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9EFC1" w14:textId="77777777" w:rsidR="00491D6A" w:rsidRPr="00491D6A" w:rsidRDefault="00491D6A" w:rsidP="00491D6A">
      <w:pPr>
        <w:pStyle w:val="Heading1a"/>
        <w:keepNext w:val="0"/>
        <w:keepLines w:val="0"/>
        <w:tabs>
          <w:tab w:val="clear" w:pos="-720"/>
        </w:tabs>
        <w:suppressAutoHyphens w:val="0"/>
        <w:rPr>
          <w:bCs/>
          <w:smallCaps w:val="0"/>
          <w:sz w:val="24"/>
          <w:szCs w:val="24"/>
        </w:rPr>
      </w:pPr>
      <w:r w:rsidRPr="00491D6A">
        <w:rPr>
          <w:noProof/>
          <w:sz w:val="24"/>
          <w:szCs w:val="24"/>
        </w:rPr>
        <w:drawing>
          <wp:inline distT="0" distB="0" distL="0" distR="0" wp14:anchorId="0BA3837F" wp14:editId="1AF853F7">
            <wp:extent cx="883920" cy="838200"/>
            <wp:effectExtent l="0" t="0" r="0" b="0"/>
            <wp:docPr id="3" name="Picture 3"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838200"/>
                    </a:xfrm>
                    <a:prstGeom prst="rect">
                      <a:avLst/>
                    </a:prstGeom>
                    <a:noFill/>
                    <a:ln>
                      <a:noFill/>
                    </a:ln>
                  </pic:spPr>
                </pic:pic>
              </a:graphicData>
            </a:graphic>
          </wp:inline>
        </w:drawing>
      </w:r>
    </w:p>
    <w:p w14:paraId="478F931C" w14:textId="77777777" w:rsidR="00491D6A" w:rsidRPr="00491D6A" w:rsidRDefault="00491D6A" w:rsidP="00491D6A">
      <w:pPr>
        <w:pStyle w:val="Heading1a"/>
        <w:keepNext w:val="0"/>
        <w:keepLines w:val="0"/>
        <w:tabs>
          <w:tab w:val="clear" w:pos="-720"/>
        </w:tabs>
        <w:suppressAutoHyphens w:val="0"/>
        <w:rPr>
          <w:bCs/>
          <w:smallCaps w:val="0"/>
          <w:sz w:val="24"/>
          <w:szCs w:val="24"/>
        </w:rPr>
      </w:pPr>
    </w:p>
    <w:p w14:paraId="6A0B6466" w14:textId="77777777" w:rsidR="00491D6A" w:rsidRPr="00491D6A" w:rsidRDefault="00491D6A" w:rsidP="00491D6A">
      <w:pPr>
        <w:pStyle w:val="Heading1a"/>
        <w:keepNext w:val="0"/>
        <w:keepLines w:val="0"/>
        <w:tabs>
          <w:tab w:val="clear" w:pos="-720"/>
        </w:tabs>
        <w:suppressAutoHyphens w:val="0"/>
        <w:rPr>
          <w:bCs/>
          <w:smallCaps w:val="0"/>
          <w:sz w:val="24"/>
          <w:szCs w:val="24"/>
        </w:rPr>
      </w:pPr>
      <w:r w:rsidRPr="00491D6A">
        <w:rPr>
          <w:bCs/>
          <w:smallCaps w:val="0"/>
          <w:sz w:val="24"/>
          <w:szCs w:val="24"/>
        </w:rPr>
        <w:t>OFFICE OF THE PRIME MINISTER</w:t>
      </w:r>
    </w:p>
    <w:p w14:paraId="521784FB" w14:textId="77777777" w:rsidR="00491D6A" w:rsidRPr="00491D6A" w:rsidRDefault="00491D6A" w:rsidP="00491D6A">
      <w:pPr>
        <w:pStyle w:val="Heading1a"/>
        <w:keepNext w:val="0"/>
        <w:keepLines w:val="0"/>
        <w:tabs>
          <w:tab w:val="clear" w:pos="-720"/>
        </w:tabs>
        <w:suppressAutoHyphens w:val="0"/>
        <w:rPr>
          <w:bCs/>
          <w:smallCaps w:val="0"/>
          <w:sz w:val="24"/>
          <w:szCs w:val="24"/>
        </w:rPr>
      </w:pPr>
    </w:p>
    <w:p w14:paraId="6B55688C" w14:textId="77777777" w:rsidR="00491D6A" w:rsidRPr="00491D6A" w:rsidRDefault="00491D6A" w:rsidP="00491D6A">
      <w:pPr>
        <w:pStyle w:val="Heading1a"/>
        <w:keepNext w:val="0"/>
        <w:keepLines w:val="0"/>
        <w:tabs>
          <w:tab w:val="clear" w:pos="-720"/>
        </w:tabs>
        <w:suppressAutoHyphens w:val="0"/>
        <w:rPr>
          <w:bCs/>
          <w:smallCaps w:val="0"/>
          <w:sz w:val="24"/>
          <w:szCs w:val="24"/>
        </w:rPr>
      </w:pPr>
      <w:r w:rsidRPr="00491D6A">
        <w:rPr>
          <w:bCs/>
          <w:smallCaps w:val="0"/>
          <w:sz w:val="24"/>
          <w:szCs w:val="24"/>
        </w:rPr>
        <w:t>REQUEST FOR EXPRESSIONS OF INTEREST</w:t>
      </w:r>
    </w:p>
    <w:p w14:paraId="4698BB1F" w14:textId="77777777" w:rsidR="00491D6A" w:rsidRPr="00491D6A" w:rsidRDefault="00491D6A" w:rsidP="00491D6A">
      <w:pPr>
        <w:pStyle w:val="Heading1a"/>
        <w:keepNext w:val="0"/>
        <w:keepLines w:val="0"/>
        <w:tabs>
          <w:tab w:val="clear" w:pos="-720"/>
        </w:tabs>
        <w:suppressAutoHyphens w:val="0"/>
        <w:rPr>
          <w:bCs/>
          <w:smallCaps w:val="0"/>
          <w:sz w:val="24"/>
          <w:szCs w:val="24"/>
        </w:rPr>
      </w:pPr>
    </w:p>
    <w:p w14:paraId="6C4F5C44" w14:textId="77777777" w:rsidR="00491D6A" w:rsidRPr="00491D6A" w:rsidRDefault="00491D6A" w:rsidP="00491D6A">
      <w:pPr>
        <w:pStyle w:val="Heading1a"/>
        <w:keepNext w:val="0"/>
        <w:keepLines w:val="0"/>
        <w:tabs>
          <w:tab w:val="clear" w:pos="-720"/>
        </w:tabs>
        <w:suppressAutoHyphens w:val="0"/>
        <w:rPr>
          <w:bCs/>
          <w:smallCaps w:val="0"/>
          <w:sz w:val="24"/>
          <w:szCs w:val="24"/>
        </w:rPr>
      </w:pPr>
      <w:r w:rsidRPr="00491D6A">
        <w:rPr>
          <w:bCs/>
          <w:smallCaps w:val="0"/>
          <w:sz w:val="24"/>
          <w:szCs w:val="24"/>
        </w:rPr>
        <w:t xml:space="preserve">TRAINER FOR MODULE 4 -  </w:t>
      </w:r>
    </w:p>
    <w:p w14:paraId="3B938BE6" w14:textId="77777777" w:rsidR="00491D6A" w:rsidRPr="00491D6A" w:rsidRDefault="00491D6A" w:rsidP="00491D6A">
      <w:pPr>
        <w:pStyle w:val="Heading1a"/>
        <w:keepNext w:val="0"/>
        <w:keepLines w:val="0"/>
        <w:tabs>
          <w:tab w:val="clear" w:pos="-720"/>
        </w:tabs>
        <w:suppressAutoHyphens w:val="0"/>
        <w:rPr>
          <w:bCs/>
          <w:smallCaps w:val="0"/>
          <w:sz w:val="24"/>
          <w:szCs w:val="24"/>
        </w:rPr>
      </w:pPr>
      <w:r w:rsidRPr="00491D6A">
        <w:rPr>
          <w:bCs/>
          <w:smallCaps w:val="0"/>
          <w:sz w:val="24"/>
          <w:szCs w:val="24"/>
        </w:rPr>
        <w:t xml:space="preserve">FINANCING AND BUSINESS AFFAIRS </w:t>
      </w:r>
    </w:p>
    <w:p w14:paraId="266ABF50" w14:textId="77777777" w:rsidR="00491D6A" w:rsidRPr="00491D6A" w:rsidRDefault="00491D6A" w:rsidP="00491D6A">
      <w:pPr>
        <w:pStyle w:val="Heading1a"/>
        <w:keepNext w:val="0"/>
        <w:keepLines w:val="0"/>
        <w:tabs>
          <w:tab w:val="clear" w:pos="-720"/>
        </w:tabs>
        <w:suppressAutoHyphens w:val="0"/>
        <w:rPr>
          <w:bCs/>
          <w:smallCaps w:val="0"/>
          <w:sz w:val="24"/>
          <w:szCs w:val="24"/>
        </w:rPr>
      </w:pPr>
      <w:r w:rsidRPr="00491D6A">
        <w:rPr>
          <w:bCs/>
          <w:smallCaps w:val="0"/>
          <w:sz w:val="24"/>
          <w:szCs w:val="24"/>
        </w:rPr>
        <w:t xml:space="preserve">(BOSS PROGRAMME) </w:t>
      </w:r>
    </w:p>
    <w:p w14:paraId="683A21D9" w14:textId="77777777" w:rsidR="00491D6A" w:rsidRPr="00491D6A" w:rsidRDefault="00491D6A" w:rsidP="00491D6A">
      <w:pPr>
        <w:suppressAutoHyphens/>
        <w:rPr>
          <w:rFonts w:ascii="Times New Roman" w:hAnsi="Times New Roman" w:cs="Times New Roman"/>
          <w:spacing w:val="-2"/>
          <w:sz w:val="24"/>
          <w:szCs w:val="24"/>
        </w:rPr>
      </w:pPr>
    </w:p>
    <w:p w14:paraId="19316E1B" w14:textId="77777777" w:rsidR="00491D6A" w:rsidRPr="00491D6A" w:rsidRDefault="00491D6A" w:rsidP="00491D6A">
      <w:pPr>
        <w:suppressAutoHyphens/>
        <w:rPr>
          <w:rFonts w:ascii="Times New Roman" w:hAnsi="Times New Roman" w:cs="Times New Roman"/>
          <w:b/>
          <w:spacing w:val="-2"/>
          <w:sz w:val="24"/>
          <w:szCs w:val="24"/>
        </w:rPr>
      </w:pPr>
      <w:r w:rsidRPr="00491D6A">
        <w:rPr>
          <w:rFonts w:ascii="Times New Roman" w:hAnsi="Times New Roman" w:cs="Times New Roman"/>
          <w:b/>
          <w:spacing w:val="-2"/>
          <w:sz w:val="24"/>
          <w:szCs w:val="24"/>
        </w:rPr>
        <w:t>COUNTRY</w:t>
      </w:r>
      <w:r w:rsidRPr="00491D6A">
        <w:rPr>
          <w:rFonts w:ascii="Times New Roman" w:hAnsi="Times New Roman" w:cs="Times New Roman"/>
          <w:b/>
          <w:spacing w:val="-2"/>
          <w:sz w:val="24"/>
          <w:szCs w:val="24"/>
        </w:rPr>
        <w:tab/>
      </w:r>
      <w:r w:rsidRPr="00491D6A">
        <w:rPr>
          <w:rFonts w:ascii="Times New Roman" w:hAnsi="Times New Roman" w:cs="Times New Roman"/>
          <w:b/>
          <w:spacing w:val="-2"/>
          <w:sz w:val="24"/>
          <w:szCs w:val="24"/>
        </w:rPr>
        <w:tab/>
      </w:r>
      <w:r w:rsidRPr="00491D6A">
        <w:rPr>
          <w:rFonts w:ascii="Times New Roman" w:hAnsi="Times New Roman" w:cs="Times New Roman"/>
          <w:b/>
          <w:spacing w:val="-2"/>
          <w:sz w:val="24"/>
          <w:szCs w:val="24"/>
        </w:rPr>
        <w:tab/>
        <w:t xml:space="preserve">: JAMAICA </w:t>
      </w:r>
    </w:p>
    <w:p w14:paraId="1859C758" w14:textId="77777777" w:rsidR="00491D6A" w:rsidRPr="00491D6A" w:rsidRDefault="00491D6A" w:rsidP="00491D6A">
      <w:pPr>
        <w:suppressAutoHyphens/>
        <w:ind w:left="2880" w:hanging="2880"/>
        <w:rPr>
          <w:rFonts w:ascii="Times New Roman" w:hAnsi="Times New Roman" w:cs="Times New Roman"/>
          <w:b/>
          <w:spacing w:val="-2"/>
          <w:sz w:val="24"/>
          <w:szCs w:val="24"/>
        </w:rPr>
      </w:pPr>
      <w:r w:rsidRPr="00491D6A">
        <w:rPr>
          <w:rFonts w:ascii="Times New Roman" w:hAnsi="Times New Roman" w:cs="Times New Roman"/>
          <w:b/>
          <w:spacing w:val="-2"/>
          <w:sz w:val="24"/>
          <w:szCs w:val="24"/>
        </w:rPr>
        <w:t>PROJECT</w:t>
      </w:r>
      <w:r w:rsidRPr="00491D6A">
        <w:rPr>
          <w:rFonts w:ascii="Times New Roman" w:hAnsi="Times New Roman" w:cs="Times New Roman"/>
          <w:b/>
          <w:spacing w:val="-2"/>
          <w:sz w:val="24"/>
          <w:szCs w:val="24"/>
        </w:rPr>
        <w:tab/>
        <w:t>: YOUTH EMPLOYMENT IN THE DIGITAL AND ANIMATION INDUSTRIES</w:t>
      </w:r>
    </w:p>
    <w:p w14:paraId="47414406" w14:textId="77777777" w:rsidR="00491D6A" w:rsidRPr="00491D6A" w:rsidRDefault="00491D6A" w:rsidP="00491D6A">
      <w:pPr>
        <w:pStyle w:val="BodyText"/>
        <w:rPr>
          <w:rFonts w:ascii="Times New Roman" w:hAnsi="Times New Roman" w:cs="Times New Roman"/>
          <w:b/>
          <w:sz w:val="24"/>
          <w:szCs w:val="24"/>
        </w:rPr>
      </w:pPr>
      <w:r w:rsidRPr="00491D6A">
        <w:rPr>
          <w:rFonts w:ascii="Times New Roman" w:hAnsi="Times New Roman" w:cs="Times New Roman"/>
          <w:b/>
          <w:sz w:val="24"/>
          <w:szCs w:val="24"/>
        </w:rPr>
        <w:t xml:space="preserve">IBRD LOAN NO. </w:t>
      </w:r>
      <w:r w:rsidRPr="00491D6A">
        <w:rPr>
          <w:rFonts w:ascii="Times New Roman" w:hAnsi="Times New Roman" w:cs="Times New Roman"/>
          <w:b/>
          <w:sz w:val="24"/>
          <w:szCs w:val="24"/>
        </w:rPr>
        <w:tab/>
      </w:r>
      <w:r w:rsidRPr="00491D6A">
        <w:rPr>
          <w:rFonts w:ascii="Times New Roman" w:hAnsi="Times New Roman" w:cs="Times New Roman"/>
          <w:b/>
          <w:sz w:val="24"/>
          <w:szCs w:val="24"/>
        </w:rPr>
        <w:tab/>
        <w:t>:8405</w:t>
      </w:r>
    </w:p>
    <w:p w14:paraId="2DDB77D7" w14:textId="77777777" w:rsidR="00491D6A" w:rsidRPr="00491D6A" w:rsidRDefault="00491D6A" w:rsidP="00491D6A">
      <w:pPr>
        <w:pStyle w:val="BodyText"/>
        <w:ind w:left="2880" w:hanging="2880"/>
        <w:rPr>
          <w:rFonts w:ascii="Times New Roman" w:hAnsi="Times New Roman" w:cs="Times New Roman"/>
          <w:b/>
          <w:sz w:val="24"/>
          <w:szCs w:val="24"/>
        </w:rPr>
      </w:pPr>
      <w:r w:rsidRPr="00491D6A">
        <w:rPr>
          <w:rFonts w:ascii="Times New Roman" w:hAnsi="Times New Roman" w:cs="Times New Roman"/>
          <w:b/>
          <w:sz w:val="24"/>
          <w:szCs w:val="24"/>
        </w:rPr>
        <w:t>COMPONENT</w:t>
      </w:r>
      <w:r w:rsidRPr="00491D6A">
        <w:rPr>
          <w:rFonts w:ascii="Times New Roman" w:hAnsi="Times New Roman" w:cs="Times New Roman"/>
          <w:b/>
          <w:sz w:val="24"/>
          <w:szCs w:val="24"/>
        </w:rPr>
        <w:tab/>
        <w:t>: SKILLS AND CAPACITY TO ENHANCE     EMPLOYABILITY AND ENTREPRENUERSHIP</w:t>
      </w:r>
    </w:p>
    <w:p w14:paraId="57914EE4" w14:textId="77777777" w:rsidR="00491D6A" w:rsidRPr="00491D6A" w:rsidRDefault="00491D6A" w:rsidP="00491D6A">
      <w:pPr>
        <w:pStyle w:val="BodyText"/>
        <w:ind w:left="2160" w:hanging="2160"/>
        <w:rPr>
          <w:rFonts w:ascii="Times New Roman" w:hAnsi="Times New Roman" w:cs="Times New Roman"/>
          <w:b/>
          <w:sz w:val="24"/>
          <w:szCs w:val="24"/>
        </w:rPr>
      </w:pPr>
      <w:r w:rsidRPr="00491D6A">
        <w:rPr>
          <w:rFonts w:ascii="Times New Roman" w:hAnsi="Times New Roman" w:cs="Times New Roman"/>
          <w:b/>
          <w:sz w:val="24"/>
          <w:szCs w:val="24"/>
        </w:rPr>
        <w:t>BID NO.</w:t>
      </w:r>
      <w:r w:rsidRPr="00491D6A">
        <w:rPr>
          <w:rFonts w:ascii="Times New Roman" w:hAnsi="Times New Roman" w:cs="Times New Roman"/>
          <w:b/>
          <w:sz w:val="24"/>
          <w:szCs w:val="24"/>
        </w:rPr>
        <w:tab/>
      </w:r>
      <w:r w:rsidRPr="00491D6A">
        <w:rPr>
          <w:rFonts w:ascii="Times New Roman" w:hAnsi="Times New Roman" w:cs="Times New Roman"/>
          <w:b/>
          <w:sz w:val="24"/>
          <w:szCs w:val="24"/>
        </w:rPr>
        <w:tab/>
        <w:t>:JM-OPM-75492-CS-INDV</w:t>
      </w:r>
    </w:p>
    <w:p w14:paraId="7C8C6E38" w14:textId="77777777" w:rsidR="00491D6A" w:rsidRPr="00491D6A" w:rsidRDefault="00491D6A" w:rsidP="00491D6A">
      <w:pPr>
        <w:pStyle w:val="BodyText"/>
        <w:pBdr>
          <w:bottom w:val="single" w:sz="12" w:space="1" w:color="auto"/>
        </w:pBdr>
        <w:ind w:left="2160" w:hanging="2160"/>
        <w:rPr>
          <w:rFonts w:ascii="Times New Roman" w:hAnsi="Times New Roman" w:cs="Times New Roman"/>
          <w:b/>
          <w:sz w:val="24"/>
          <w:szCs w:val="24"/>
        </w:rPr>
      </w:pPr>
      <w:r w:rsidRPr="00491D6A">
        <w:rPr>
          <w:rFonts w:ascii="Times New Roman" w:hAnsi="Times New Roman" w:cs="Times New Roman"/>
          <w:b/>
          <w:sz w:val="24"/>
          <w:szCs w:val="24"/>
        </w:rPr>
        <w:t>SELECTION METHOD</w:t>
      </w:r>
      <w:proofErr w:type="gramStart"/>
      <w:r w:rsidRPr="00491D6A">
        <w:rPr>
          <w:rFonts w:ascii="Times New Roman" w:hAnsi="Times New Roman" w:cs="Times New Roman"/>
          <w:b/>
          <w:sz w:val="24"/>
          <w:szCs w:val="24"/>
        </w:rPr>
        <w:tab/>
        <w:t>:INDIVIDUAL</w:t>
      </w:r>
      <w:proofErr w:type="gramEnd"/>
      <w:r w:rsidRPr="00491D6A">
        <w:rPr>
          <w:rFonts w:ascii="Times New Roman" w:hAnsi="Times New Roman" w:cs="Times New Roman"/>
          <w:b/>
          <w:sz w:val="24"/>
          <w:szCs w:val="24"/>
        </w:rPr>
        <w:t xml:space="preserve"> CONSULTANT SELECTION</w:t>
      </w:r>
      <w:r w:rsidRPr="00491D6A">
        <w:rPr>
          <w:rFonts w:ascii="Times New Roman" w:hAnsi="Times New Roman" w:cs="Times New Roman"/>
          <w:b/>
          <w:sz w:val="24"/>
          <w:szCs w:val="24"/>
        </w:rPr>
        <w:tab/>
      </w:r>
    </w:p>
    <w:p w14:paraId="2956F1AD" w14:textId="77777777" w:rsidR="00491D6A" w:rsidRPr="00491D6A" w:rsidRDefault="00491D6A" w:rsidP="00491D6A">
      <w:pPr>
        <w:suppressAutoHyphens/>
        <w:jc w:val="both"/>
        <w:rPr>
          <w:rFonts w:ascii="Times New Roman" w:hAnsi="Times New Roman" w:cs="Times New Roman"/>
          <w:spacing w:val="-2"/>
          <w:sz w:val="24"/>
          <w:szCs w:val="24"/>
        </w:rPr>
      </w:pPr>
      <w:r w:rsidRPr="00491D6A">
        <w:rPr>
          <w:rFonts w:ascii="Times New Roman" w:hAnsi="Times New Roman" w:cs="Times New Roman"/>
          <w:spacing w:val="-2"/>
          <w:sz w:val="24"/>
          <w:szCs w:val="24"/>
        </w:rPr>
        <w:t xml:space="preserve">The Government of Jamaica has received financing from the World Bank toward the cost of the Youth Employment in the Digital and Animation Industries Project and intends to apply part of the proceeds for consulting services. </w:t>
      </w:r>
    </w:p>
    <w:p w14:paraId="2A871E81" w14:textId="77777777" w:rsidR="00491D6A" w:rsidRPr="00491D6A" w:rsidRDefault="00491D6A" w:rsidP="00491D6A">
      <w:pPr>
        <w:pStyle w:val="Paragraph"/>
        <w:tabs>
          <w:tab w:val="clear" w:pos="792"/>
          <w:tab w:val="left" w:pos="720"/>
        </w:tabs>
        <w:spacing w:after="100" w:line="276" w:lineRule="auto"/>
        <w:ind w:left="0" w:firstLine="0"/>
        <w:rPr>
          <w:lang w:val="en-US"/>
        </w:rPr>
      </w:pPr>
      <w:r w:rsidRPr="00491D6A">
        <w:rPr>
          <w:spacing w:val="-2"/>
        </w:rPr>
        <w:t>The consulting services (“the Services”) include d</w:t>
      </w:r>
      <w:proofErr w:type="spellStart"/>
      <w:r w:rsidRPr="00491D6A">
        <w:rPr>
          <w:lang w:val="en-US"/>
        </w:rPr>
        <w:t>esigning</w:t>
      </w:r>
      <w:proofErr w:type="spellEnd"/>
      <w:r w:rsidRPr="00491D6A">
        <w:rPr>
          <w:lang w:val="en-US"/>
        </w:rPr>
        <w:t xml:space="preserve"> and delivering, in collaboration with the Business Development Consultant, </w:t>
      </w:r>
      <w:r w:rsidRPr="00491D6A">
        <w:rPr>
          <w:b/>
          <w:lang w:val="en-US"/>
        </w:rPr>
        <w:t xml:space="preserve">the Financing and Business Affairs module of the “BOSS” </w:t>
      </w:r>
      <w:proofErr w:type="spellStart"/>
      <w:r w:rsidRPr="00491D6A">
        <w:rPr>
          <w:b/>
          <w:lang w:val="en-US"/>
        </w:rPr>
        <w:t>Programme</w:t>
      </w:r>
      <w:proofErr w:type="spellEnd"/>
      <w:r w:rsidRPr="00491D6A">
        <w:rPr>
          <w:lang w:val="en-US"/>
        </w:rPr>
        <w:t xml:space="preserve"> to equip Jamaican animators with the understanding of international best practices for financing animation productions. This will include a focus on raising venture capital or other funding models, understanding tax structures, and managing the financial affairs of the business.</w:t>
      </w:r>
    </w:p>
    <w:p w14:paraId="1CAA0019" w14:textId="77777777" w:rsidR="00491D6A" w:rsidRPr="00491D6A" w:rsidRDefault="00491D6A" w:rsidP="00491D6A">
      <w:pPr>
        <w:pStyle w:val="Paragraph"/>
        <w:tabs>
          <w:tab w:val="clear" w:pos="792"/>
          <w:tab w:val="left" w:pos="720"/>
        </w:tabs>
        <w:spacing w:after="100" w:line="276" w:lineRule="auto"/>
        <w:ind w:left="0" w:firstLine="0"/>
        <w:rPr>
          <w:spacing w:val="-2"/>
        </w:rPr>
      </w:pPr>
      <w:r w:rsidRPr="00491D6A">
        <w:rPr>
          <w:b/>
          <w:spacing w:val="-2"/>
        </w:rPr>
        <w:t xml:space="preserve">Interested Consultants should provide </w:t>
      </w:r>
      <w:r w:rsidRPr="00491D6A">
        <w:rPr>
          <w:b/>
          <w:spacing w:val="-2"/>
          <w:u w:val="single"/>
        </w:rPr>
        <w:t>Curriculum Vitae with detailed information</w:t>
      </w:r>
      <w:r w:rsidRPr="00491D6A">
        <w:rPr>
          <w:b/>
          <w:spacing w:val="-2"/>
        </w:rPr>
        <w:t xml:space="preserve"> demonstrating that they have the required qualifications and relevant experience to perform the Services</w:t>
      </w:r>
      <w:r w:rsidRPr="00491D6A">
        <w:rPr>
          <w:spacing w:val="-2"/>
        </w:rPr>
        <w:t xml:space="preserve">. </w:t>
      </w:r>
      <w:r w:rsidRPr="00491D6A">
        <w:rPr>
          <w:b/>
          <w:spacing w:val="-2"/>
          <w:u w:val="single"/>
        </w:rPr>
        <w:t>The shortlisting criteria are</w:t>
      </w:r>
      <w:r w:rsidRPr="00491D6A">
        <w:rPr>
          <w:spacing w:val="-2"/>
        </w:rPr>
        <w:t xml:space="preserve">: </w:t>
      </w:r>
    </w:p>
    <w:p w14:paraId="40D292A1" w14:textId="77777777" w:rsidR="00491D6A" w:rsidRPr="00491D6A" w:rsidRDefault="00491D6A" w:rsidP="00491D6A">
      <w:pPr>
        <w:numPr>
          <w:ilvl w:val="0"/>
          <w:numId w:val="30"/>
        </w:numPr>
        <w:spacing w:beforeLines="120" w:before="288" w:afterLines="120" w:after="288" w:afterAutospacing="1"/>
        <w:jc w:val="both"/>
        <w:rPr>
          <w:rFonts w:ascii="Times New Roman" w:hAnsi="Times New Roman" w:cs="Times New Roman"/>
          <w:sz w:val="24"/>
          <w:szCs w:val="24"/>
        </w:rPr>
      </w:pPr>
      <w:r w:rsidRPr="00491D6A">
        <w:rPr>
          <w:rFonts w:ascii="Times New Roman" w:hAnsi="Times New Roman" w:cs="Times New Roman"/>
          <w:sz w:val="24"/>
          <w:szCs w:val="24"/>
        </w:rPr>
        <w:t>A Master’s degree in management, accounting, business administration, business and legal affairs, law, international business, international taxation, finance, entrepreneurship, screen-based media production or related field, from an accredited institution;</w:t>
      </w:r>
    </w:p>
    <w:p w14:paraId="694FF244" w14:textId="77777777" w:rsidR="00491D6A" w:rsidRPr="00491D6A" w:rsidRDefault="00491D6A" w:rsidP="00491D6A">
      <w:pPr>
        <w:pStyle w:val="ListParagraph"/>
        <w:numPr>
          <w:ilvl w:val="0"/>
          <w:numId w:val="30"/>
        </w:numPr>
        <w:spacing w:beforeLines="120" w:before="288" w:afterLines="120" w:after="288" w:afterAutospacing="1" w:line="240" w:lineRule="auto"/>
        <w:contextualSpacing w:val="0"/>
        <w:jc w:val="both"/>
        <w:rPr>
          <w:rFonts w:ascii="Times New Roman" w:eastAsia="Euphemia" w:hAnsi="Times New Roman" w:cs="Times New Roman"/>
          <w:sz w:val="24"/>
          <w:szCs w:val="24"/>
        </w:rPr>
      </w:pPr>
      <w:r w:rsidRPr="00491D6A">
        <w:rPr>
          <w:rFonts w:ascii="Times New Roman" w:hAnsi="Times New Roman" w:cs="Times New Roman"/>
          <w:sz w:val="24"/>
          <w:szCs w:val="24"/>
        </w:rPr>
        <w:lastRenderedPageBreak/>
        <w:t>At least ten (10) years’ experience in financial/operational management in a reputable management consulting firm, content creation company, entrepreneurial venture or related experience in the screen-based industries</w:t>
      </w:r>
      <w:r w:rsidRPr="00491D6A">
        <w:rPr>
          <w:rFonts w:ascii="Times New Roman" w:eastAsia="Euphemia" w:hAnsi="Times New Roman" w:cs="Times New Roman"/>
          <w:sz w:val="24"/>
          <w:szCs w:val="24"/>
        </w:rPr>
        <w:t xml:space="preserve">.  </w:t>
      </w:r>
    </w:p>
    <w:p w14:paraId="3B0E1B5B" w14:textId="77777777" w:rsidR="00491D6A" w:rsidRPr="00491D6A" w:rsidRDefault="00491D6A" w:rsidP="00491D6A">
      <w:pPr>
        <w:suppressAutoHyphens/>
        <w:jc w:val="both"/>
        <w:rPr>
          <w:rFonts w:ascii="Times New Roman" w:hAnsi="Times New Roman" w:cs="Times New Roman"/>
          <w:spacing w:val="-2"/>
          <w:sz w:val="24"/>
          <w:szCs w:val="24"/>
        </w:rPr>
      </w:pPr>
      <w:r w:rsidRPr="00491D6A">
        <w:rPr>
          <w:rFonts w:ascii="Times New Roman" w:hAnsi="Times New Roman" w:cs="Times New Roman"/>
          <w:spacing w:val="-2"/>
          <w:sz w:val="24"/>
          <w:szCs w:val="24"/>
        </w:rPr>
        <w:t>Only persons shortlisted will be contacted. Shortlisted candidates may be required to participate in an interview.</w:t>
      </w:r>
    </w:p>
    <w:p w14:paraId="4E837060" w14:textId="77777777" w:rsidR="00491D6A" w:rsidRPr="00491D6A" w:rsidRDefault="00491D6A" w:rsidP="00491D6A">
      <w:pPr>
        <w:suppressAutoHyphens/>
        <w:jc w:val="both"/>
        <w:rPr>
          <w:rFonts w:ascii="Times New Roman" w:hAnsi="Times New Roman" w:cs="Times New Roman"/>
          <w:spacing w:val="-2"/>
          <w:sz w:val="24"/>
          <w:szCs w:val="24"/>
        </w:rPr>
      </w:pPr>
      <w:r w:rsidRPr="00491D6A">
        <w:rPr>
          <w:rFonts w:ascii="Times New Roman" w:hAnsi="Times New Roman" w:cs="Times New Roman"/>
          <w:spacing w:val="-2"/>
          <w:sz w:val="24"/>
          <w:szCs w:val="24"/>
        </w:rPr>
        <w:t xml:space="preserve">The attention of interested Consultants is drawn to Section III paragraphs, 3.14, 3.16, and 3.17 of the World Bank’s “Procurement Regulations for IFP Borrowers” July 2016, setting forth the World Bank’s policy on conflict of interest.  </w:t>
      </w:r>
    </w:p>
    <w:p w14:paraId="3C70AA52" w14:textId="77777777" w:rsidR="00491D6A" w:rsidRPr="00491D6A" w:rsidRDefault="00491D6A" w:rsidP="00491D6A">
      <w:pPr>
        <w:suppressAutoHyphens/>
        <w:jc w:val="both"/>
        <w:rPr>
          <w:rFonts w:ascii="Times New Roman" w:hAnsi="Times New Roman" w:cs="Times New Roman"/>
          <w:spacing w:val="-2"/>
          <w:sz w:val="24"/>
          <w:szCs w:val="24"/>
        </w:rPr>
      </w:pPr>
      <w:r w:rsidRPr="00491D6A">
        <w:rPr>
          <w:rFonts w:ascii="Times New Roman" w:hAnsi="Times New Roman" w:cs="Times New Roman"/>
          <w:spacing w:val="-2"/>
          <w:sz w:val="24"/>
          <w:szCs w:val="24"/>
        </w:rPr>
        <w:t xml:space="preserve">A Consultant will be selected in accordance with the Individual Consultants Selection Method set out in the Procurement Regulations.   Further information can be obtained at the address below during office hours Mondays to Thursday, 09:00 </w:t>
      </w:r>
      <w:proofErr w:type="gramStart"/>
      <w:r w:rsidRPr="00491D6A">
        <w:rPr>
          <w:rFonts w:ascii="Times New Roman" w:hAnsi="Times New Roman" w:cs="Times New Roman"/>
          <w:spacing w:val="-2"/>
          <w:sz w:val="24"/>
          <w:szCs w:val="24"/>
        </w:rPr>
        <w:t>hours  to</w:t>
      </w:r>
      <w:proofErr w:type="gramEnd"/>
      <w:r w:rsidRPr="00491D6A">
        <w:rPr>
          <w:rFonts w:ascii="Times New Roman" w:hAnsi="Times New Roman" w:cs="Times New Roman"/>
          <w:spacing w:val="-2"/>
          <w:sz w:val="24"/>
          <w:szCs w:val="24"/>
        </w:rPr>
        <w:t xml:space="preserve"> 17:00 hours  and on Fridays, 09:00 hours to 16:00 hours. </w:t>
      </w:r>
    </w:p>
    <w:p w14:paraId="4942CF39" w14:textId="77777777" w:rsidR="00491D6A" w:rsidRPr="00491D6A" w:rsidRDefault="00491D6A" w:rsidP="00491D6A">
      <w:pPr>
        <w:suppressAutoHyphens/>
        <w:jc w:val="both"/>
        <w:rPr>
          <w:rFonts w:ascii="Times New Roman" w:hAnsi="Times New Roman" w:cs="Times New Roman"/>
          <w:spacing w:val="-2"/>
          <w:sz w:val="24"/>
          <w:szCs w:val="24"/>
        </w:rPr>
      </w:pPr>
    </w:p>
    <w:p w14:paraId="2314A9D5" w14:textId="77777777" w:rsidR="00491D6A" w:rsidRPr="00491D6A" w:rsidRDefault="00491D6A" w:rsidP="00491D6A">
      <w:pPr>
        <w:suppressAutoHyphens/>
        <w:jc w:val="both"/>
        <w:rPr>
          <w:rFonts w:ascii="Times New Roman" w:hAnsi="Times New Roman" w:cs="Times New Roman"/>
          <w:iCs/>
          <w:spacing w:val="-2"/>
          <w:sz w:val="24"/>
          <w:szCs w:val="24"/>
        </w:rPr>
      </w:pPr>
      <w:r w:rsidRPr="00491D6A">
        <w:rPr>
          <w:rFonts w:ascii="Times New Roman" w:hAnsi="Times New Roman" w:cs="Times New Roman"/>
          <w:iCs/>
          <w:spacing w:val="-2"/>
          <w:sz w:val="24"/>
          <w:szCs w:val="24"/>
        </w:rPr>
        <w:t>Office of the Prime Minister</w:t>
      </w:r>
    </w:p>
    <w:p w14:paraId="6AC407F9" w14:textId="4CA76C97" w:rsidR="00491D6A" w:rsidRPr="00491D6A" w:rsidRDefault="00491D6A" w:rsidP="00491D6A">
      <w:pPr>
        <w:suppressAutoHyphens/>
        <w:jc w:val="both"/>
        <w:rPr>
          <w:rFonts w:ascii="Times New Roman" w:hAnsi="Times New Roman" w:cs="Times New Roman"/>
          <w:iCs/>
          <w:spacing w:val="-2"/>
          <w:sz w:val="24"/>
          <w:szCs w:val="24"/>
        </w:rPr>
      </w:pPr>
      <w:r w:rsidRPr="00491D6A">
        <w:rPr>
          <w:rFonts w:ascii="Times New Roman" w:hAnsi="Times New Roman" w:cs="Times New Roman"/>
          <w:iCs/>
          <w:spacing w:val="-2"/>
          <w:sz w:val="24"/>
          <w:szCs w:val="24"/>
        </w:rPr>
        <w:t>Youth Employment in the Digital and Animation Industries</w:t>
      </w:r>
      <w:r>
        <w:rPr>
          <w:rFonts w:ascii="Times New Roman" w:hAnsi="Times New Roman" w:cs="Times New Roman"/>
          <w:iCs/>
          <w:spacing w:val="-2"/>
          <w:sz w:val="24"/>
          <w:szCs w:val="24"/>
        </w:rPr>
        <w:t xml:space="preserve"> Project</w:t>
      </w:r>
    </w:p>
    <w:p w14:paraId="7D72D31D" w14:textId="77777777" w:rsidR="00491D6A" w:rsidRPr="00491D6A" w:rsidRDefault="00491D6A" w:rsidP="00491D6A">
      <w:pPr>
        <w:suppressAutoHyphens/>
        <w:jc w:val="both"/>
        <w:rPr>
          <w:rFonts w:ascii="Times New Roman" w:hAnsi="Times New Roman" w:cs="Times New Roman"/>
          <w:iCs/>
          <w:spacing w:val="-2"/>
          <w:sz w:val="24"/>
          <w:szCs w:val="24"/>
        </w:rPr>
      </w:pPr>
      <w:r w:rsidRPr="00491D6A">
        <w:rPr>
          <w:rFonts w:ascii="Times New Roman" w:hAnsi="Times New Roman" w:cs="Times New Roman"/>
          <w:iCs/>
          <w:spacing w:val="-2"/>
          <w:sz w:val="24"/>
          <w:szCs w:val="24"/>
        </w:rPr>
        <w:t>Attn: Procurement Specialist</w:t>
      </w:r>
    </w:p>
    <w:p w14:paraId="391A02CF" w14:textId="77777777" w:rsidR="00491D6A" w:rsidRPr="00491D6A" w:rsidRDefault="00491D6A" w:rsidP="00491D6A">
      <w:pPr>
        <w:suppressAutoHyphens/>
        <w:jc w:val="both"/>
        <w:rPr>
          <w:rFonts w:ascii="Times New Roman" w:hAnsi="Times New Roman" w:cs="Times New Roman"/>
          <w:iCs/>
          <w:spacing w:val="-2"/>
          <w:sz w:val="24"/>
          <w:szCs w:val="24"/>
        </w:rPr>
      </w:pPr>
      <w:r w:rsidRPr="00491D6A">
        <w:rPr>
          <w:rFonts w:ascii="Times New Roman" w:hAnsi="Times New Roman" w:cs="Times New Roman"/>
          <w:iCs/>
          <w:spacing w:val="-2"/>
          <w:sz w:val="24"/>
          <w:szCs w:val="24"/>
        </w:rPr>
        <w:t>47b South Camp Road</w:t>
      </w:r>
    </w:p>
    <w:p w14:paraId="35EAA208" w14:textId="77777777" w:rsidR="00491D6A" w:rsidRPr="00491D6A" w:rsidRDefault="00491D6A" w:rsidP="00491D6A">
      <w:pPr>
        <w:suppressAutoHyphens/>
        <w:jc w:val="both"/>
        <w:rPr>
          <w:rFonts w:ascii="Times New Roman" w:hAnsi="Times New Roman" w:cs="Times New Roman"/>
          <w:iCs/>
          <w:spacing w:val="-2"/>
          <w:sz w:val="24"/>
          <w:szCs w:val="24"/>
        </w:rPr>
      </w:pPr>
      <w:r w:rsidRPr="00491D6A">
        <w:rPr>
          <w:rFonts w:ascii="Times New Roman" w:hAnsi="Times New Roman" w:cs="Times New Roman"/>
          <w:iCs/>
          <w:spacing w:val="-2"/>
          <w:sz w:val="24"/>
          <w:szCs w:val="24"/>
        </w:rPr>
        <w:t>Kingston 4</w:t>
      </w:r>
    </w:p>
    <w:p w14:paraId="0556D6CA" w14:textId="77777777" w:rsidR="00491D6A" w:rsidRPr="00491D6A" w:rsidRDefault="00491D6A" w:rsidP="00491D6A">
      <w:pPr>
        <w:suppressAutoHyphens/>
        <w:jc w:val="both"/>
        <w:rPr>
          <w:rFonts w:ascii="Times New Roman" w:hAnsi="Times New Roman" w:cs="Times New Roman"/>
          <w:iCs/>
          <w:spacing w:val="-2"/>
          <w:sz w:val="24"/>
          <w:szCs w:val="24"/>
        </w:rPr>
      </w:pPr>
      <w:r w:rsidRPr="00491D6A">
        <w:rPr>
          <w:rFonts w:ascii="Times New Roman" w:hAnsi="Times New Roman" w:cs="Times New Roman"/>
          <w:iCs/>
          <w:spacing w:val="-2"/>
          <w:sz w:val="24"/>
          <w:szCs w:val="24"/>
        </w:rPr>
        <w:t>Jamaica</w:t>
      </w:r>
    </w:p>
    <w:p w14:paraId="6F7ABA9A" w14:textId="77777777" w:rsidR="00491D6A" w:rsidRPr="00491D6A" w:rsidRDefault="00491D6A" w:rsidP="00491D6A">
      <w:pPr>
        <w:suppressAutoHyphens/>
        <w:jc w:val="both"/>
        <w:rPr>
          <w:rFonts w:ascii="Times New Roman" w:hAnsi="Times New Roman" w:cs="Times New Roman"/>
          <w:iCs/>
          <w:spacing w:val="-2"/>
          <w:sz w:val="24"/>
          <w:szCs w:val="24"/>
        </w:rPr>
      </w:pPr>
      <w:r w:rsidRPr="00491D6A">
        <w:rPr>
          <w:rFonts w:ascii="Times New Roman" w:hAnsi="Times New Roman" w:cs="Times New Roman"/>
          <w:spacing w:val="-2"/>
          <w:sz w:val="24"/>
          <w:szCs w:val="24"/>
        </w:rPr>
        <w:t>Tel:</w:t>
      </w:r>
      <w:r w:rsidRPr="00491D6A">
        <w:rPr>
          <w:rFonts w:ascii="Times New Roman" w:hAnsi="Times New Roman" w:cs="Times New Roman"/>
          <w:iCs/>
          <w:spacing w:val="-2"/>
          <w:sz w:val="24"/>
          <w:szCs w:val="24"/>
        </w:rPr>
        <w:t xml:space="preserve"> 876-930-7620</w:t>
      </w:r>
    </w:p>
    <w:p w14:paraId="5255A120" w14:textId="77777777" w:rsidR="00491D6A" w:rsidRPr="00491D6A" w:rsidRDefault="00491D6A" w:rsidP="00491D6A">
      <w:pPr>
        <w:suppressAutoHyphens/>
        <w:jc w:val="both"/>
        <w:rPr>
          <w:rFonts w:ascii="Times New Roman" w:hAnsi="Times New Roman" w:cs="Times New Roman"/>
          <w:spacing w:val="-2"/>
          <w:sz w:val="24"/>
          <w:szCs w:val="24"/>
        </w:rPr>
      </w:pPr>
      <w:r w:rsidRPr="00491D6A">
        <w:rPr>
          <w:rFonts w:ascii="Times New Roman" w:hAnsi="Times New Roman" w:cs="Times New Roman"/>
          <w:spacing w:val="-2"/>
          <w:sz w:val="24"/>
          <w:szCs w:val="24"/>
        </w:rPr>
        <w:t xml:space="preserve">E-mail: </w:t>
      </w:r>
      <w:hyperlink r:id="rId8" w:history="1">
        <w:r w:rsidRPr="00491D6A">
          <w:rPr>
            <w:rStyle w:val="Hyperlink"/>
            <w:rFonts w:ascii="Times New Roman" w:hAnsi="Times New Roman" w:cs="Times New Roman"/>
            <w:spacing w:val="-2"/>
            <w:sz w:val="24"/>
            <w:szCs w:val="24"/>
          </w:rPr>
          <w:t>ibrdyedaip@opm.gov.jm</w:t>
        </w:r>
      </w:hyperlink>
    </w:p>
    <w:p w14:paraId="3A133A24" w14:textId="77777777" w:rsidR="00491D6A" w:rsidRPr="00491D6A" w:rsidRDefault="00491D6A" w:rsidP="00491D6A">
      <w:pPr>
        <w:suppressAutoHyphens/>
        <w:jc w:val="both"/>
        <w:rPr>
          <w:rFonts w:ascii="Times New Roman" w:hAnsi="Times New Roman" w:cs="Times New Roman"/>
          <w:spacing w:val="-2"/>
          <w:sz w:val="24"/>
          <w:szCs w:val="24"/>
        </w:rPr>
      </w:pPr>
    </w:p>
    <w:p w14:paraId="0EAA580A" w14:textId="3E242462" w:rsidR="00491D6A" w:rsidRPr="00491D6A" w:rsidRDefault="00491D6A" w:rsidP="00491D6A">
      <w:pPr>
        <w:suppressAutoHyphens/>
        <w:jc w:val="both"/>
        <w:rPr>
          <w:rFonts w:ascii="Times New Roman" w:hAnsi="Times New Roman" w:cs="Times New Roman"/>
          <w:spacing w:val="-2"/>
          <w:sz w:val="24"/>
          <w:szCs w:val="24"/>
        </w:rPr>
      </w:pPr>
      <w:r w:rsidRPr="00491D6A">
        <w:rPr>
          <w:rFonts w:ascii="Times New Roman" w:hAnsi="Times New Roman" w:cs="Times New Roman"/>
          <w:spacing w:val="-2"/>
          <w:sz w:val="24"/>
          <w:szCs w:val="24"/>
        </w:rPr>
        <w:t xml:space="preserve">Expressions of Interest, including Curriculum </w:t>
      </w:r>
      <w:proofErr w:type="gramStart"/>
      <w:r w:rsidRPr="00491D6A">
        <w:rPr>
          <w:rFonts w:ascii="Times New Roman" w:hAnsi="Times New Roman" w:cs="Times New Roman"/>
          <w:spacing w:val="-2"/>
          <w:sz w:val="24"/>
          <w:szCs w:val="24"/>
        </w:rPr>
        <w:t>Vitae,  must</w:t>
      </w:r>
      <w:proofErr w:type="gramEnd"/>
      <w:r w:rsidRPr="00491D6A">
        <w:rPr>
          <w:rFonts w:ascii="Times New Roman" w:hAnsi="Times New Roman" w:cs="Times New Roman"/>
          <w:spacing w:val="-2"/>
          <w:sz w:val="24"/>
          <w:szCs w:val="24"/>
        </w:rPr>
        <w:t xml:space="preserve"> be delivered in a written form to email address </w:t>
      </w:r>
      <w:hyperlink r:id="rId9" w:history="1">
        <w:r w:rsidRPr="00491D6A">
          <w:rPr>
            <w:rStyle w:val="Hyperlink"/>
            <w:rFonts w:ascii="Times New Roman" w:hAnsi="Times New Roman" w:cs="Times New Roman"/>
            <w:spacing w:val="-2"/>
            <w:sz w:val="24"/>
            <w:szCs w:val="24"/>
          </w:rPr>
          <w:t>ibrdyedaip@opm.gov.jm</w:t>
        </w:r>
      </w:hyperlink>
      <w:r w:rsidRPr="00491D6A">
        <w:rPr>
          <w:rFonts w:ascii="Times New Roman" w:hAnsi="Times New Roman" w:cs="Times New Roman"/>
          <w:spacing w:val="-2"/>
          <w:sz w:val="24"/>
          <w:szCs w:val="24"/>
        </w:rPr>
        <w:t xml:space="preserve"> by </w:t>
      </w:r>
      <w:r w:rsidRPr="00491D6A">
        <w:rPr>
          <w:rFonts w:ascii="Times New Roman" w:hAnsi="Times New Roman" w:cs="Times New Roman"/>
          <w:b/>
          <w:spacing w:val="-2"/>
          <w:sz w:val="24"/>
          <w:szCs w:val="24"/>
        </w:rPr>
        <w:t>October 26, 2018.</w:t>
      </w:r>
      <w:r w:rsidRPr="00491D6A">
        <w:rPr>
          <w:rFonts w:ascii="Times New Roman" w:hAnsi="Times New Roman" w:cs="Times New Roman"/>
          <w:spacing w:val="-2"/>
          <w:sz w:val="24"/>
          <w:szCs w:val="24"/>
        </w:rPr>
        <w:t xml:space="preserve">  The subject line should read: </w:t>
      </w:r>
      <w:r w:rsidRPr="00491D6A">
        <w:rPr>
          <w:rFonts w:ascii="Times New Roman" w:hAnsi="Times New Roman" w:cs="Times New Roman"/>
          <w:b/>
          <w:sz w:val="24"/>
          <w:szCs w:val="24"/>
        </w:rPr>
        <w:t>JM-OPM-75492-CS-INDV-</w:t>
      </w:r>
      <w:r w:rsidRPr="00491D6A">
        <w:rPr>
          <w:rFonts w:ascii="Times New Roman" w:hAnsi="Times New Roman" w:cs="Times New Roman"/>
          <w:b/>
          <w:spacing w:val="-2"/>
          <w:sz w:val="24"/>
          <w:szCs w:val="24"/>
        </w:rPr>
        <w:t xml:space="preserve">TRAINER FOR MODULE 4 – FINANCING AND BUSINESS AFFAIRS (BOSS PROGRAMME). </w:t>
      </w:r>
      <w:r w:rsidRPr="00491D6A">
        <w:rPr>
          <w:rFonts w:ascii="Times New Roman" w:hAnsi="Times New Roman" w:cs="Times New Roman"/>
          <w:spacing w:val="-2"/>
          <w:sz w:val="24"/>
          <w:szCs w:val="24"/>
        </w:rPr>
        <w:t xml:space="preserve">The detailed Terms of Reference for the Consultancy Service is available </w:t>
      </w:r>
      <w:r>
        <w:rPr>
          <w:rFonts w:ascii="Times New Roman" w:hAnsi="Times New Roman" w:cs="Times New Roman"/>
          <w:spacing w:val="-2"/>
          <w:sz w:val="24"/>
          <w:szCs w:val="24"/>
        </w:rPr>
        <w:t>below.</w:t>
      </w:r>
      <w:bookmarkStart w:id="0" w:name="_GoBack"/>
      <w:bookmarkEnd w:id="0"/>
      <w:r w:rsidRPr="00491D6A">
        <w:rPr>
          <w:rFonts w:ascii="Times New Roman" w:hAnsi="Times New Roman" w:cs="Times New Roman"/>
          <w:spacing w:val="-2"/>
          <w:sz w:val="24"/>
          <w:szCs w:val="24"/>
        </w:rPr>
        <w:t xml:space="preserve"> </w:t>
      </w:r>
    </w:p>
    <w:p w14:paraId="38002CC2" w14:textId="77777777" w:rsidR="00491D6A" w:rsidRPr="00491D6A" w:rsidRDefault="00491D6A" w:rsidP="00491D6A">
      <w:pPr>
        <w:suppressAutoHyphens/>
        <w:jc w:val="both"/>
        <w:rPr>
          <w:rFonts w:ascii="Times New Roman" w:hAnsi="Times New Roman" w:cs="Times New Roman"/>
          <w:spacing w:val="-2"/>
          <w:sz w:val="24"/>
          <w:szCs w:val="24"/>
        </w:rPr>
      </w:pPr>
    </w:p>
    <w:p w14:paraId="79C1DFFF" w14:textId="77777777" w:rsidR="00491D6A" w:rsidRPr="00491D6A" w:rsidRDefault="00491D6A" w:rsidP="00491D6A">
      <w:pPr>
        <w:suppressAutoHyphens/>
        <w:rPr>
          <w:rFonts w:ascii="Times New Roman" w:hAnsi="Times New Roman" w:cs="Times New Roman"/>
          <w:spacing w:val="-2"/>
          <w:sz w:val="24"/>
          <w:szCs w:val="24"/>
        </w:rPr>
      </w:pPr>
    </w:p>
    <w:p w14:paraId="416AA5EB" w14:textId="336C10F9" w:rsidR="00491D6A" w:rsidRPr="00491D6A" w:rsidRDefault="00491D6A" w:rsidP="001E2119">
      <w:pPr>
        <w:widowControl w:val="0"/>
        <w:overflowPunct w:val="0"/>
        <w:autoSpaceDE w:val="0"/>
        <w:autoSpaceDN w:val="0"/>
        <w:adjustRightInd w:val="0"/>
        <w:spacing w:after="0"/>
        <w:rPr>
          <w:rFonts w:ascii="Times New Roman" w:eastAsia="Times New Roman" w:hAnsi="Times New Roman" w:cs="Times New Roman"/>
          <w:b/>
          <w:bCs/>
          <w:caps/>
          <w:sz w:val="24"/>
          <w:szCs w:val="24"/>
          <w:u w:val="single"/>
          <w:lang w:val="en-TT" w:eastAsia="en-TT"/>
        </w:rPr>
      </w:pPr>
    </w:p>
    <w:p w14:paraId="57136985" w14:textId="5F99146A" w:rsidR="001E2119" w:rsidRPr="00491D6A" w:rsidRDefault="001E2119" w:rsidP="001E2119">
      <w:pPr>
        <w:widowControl w:val="0"/>
        <w:overflowPunct w:val="0"/>
        <w:autoSpaceDE w:val="0"/>
        <w:autoSpaceDN w:val="0"/>
        <w:adjustRightInd w:val="0"/>
        <w:spacing w:after="0"/>
        <w:jc w:val="center"/>
        <w:rPr>
          <w:rFonts w:ascii="Times New Roman" w:eastAsia="Times New Roman" w:hAnsi="Times New Roman" w:cs="Times New Roman"/>
          <w:b/>
          <w:bCs/>
          <w:caps/>
          <w:sz w:val="24"/>
          <w:szCs w:val="24"/>
          <w:u w:val="single"/>
          <w:lang w:val="en-TT" w:eastAsia="en-TT"/>
        </w:rPr>
      </w:pPr>
      <w:r w:rsidRPr="00491D6A">
        <w:rPr>
          <w:rFonts w:ascii="Times New Roman" w:eastAsia="Times New Roman" w:hAnsi="Times New Roman" w:cs="Times New Roman"/>
          <w:b/>
          <w:bCs/>
          <w:caps/>
          <w:sz w:val="24"/>
          <w:szCs w:val="24"/>
          <w:u w:val="single"/>
          <w:lang w:val="en-TT" w:eastAsia="en-TT"/>
        </w:rPr>
        <w:t>Terms of reference</w:t>
      </w:r>
    </w:p>
    <w:p w14:paraId="0EB0FCD4" w14:textId="77777777" w:rsidR="007828E9" w:rsidRPr="00491D6A" w:rsidRDefault="007828E9" w:rsidP="001E2119">
      <w:pPr>
        <w:widowControl w:val="0"/>
        <w:overflowPunct w:val="0"/>
        <w:autoSpaceDE w:val="0"/>
        <w:autoSpaceDN w:val="0"/>
        <w:adjustRightInd w:val="0"/>
        <w:spacing w:after="0"/>
        <w:jc w:val="center"/>
        <w:rPr>
          <w:rFonts w:ascii="Times New Roman" w:eastAsia="Times New Roman" w:hAnsi="Times New Roman" w:cs="Times New Roman"/>
          <w:b/>
          <w:bCs/>
          <w:caps/>
          <w:sz w:val="24"/>
          <w:szCs w:val="24"/>
          <w:u w:val="single"/>
          <w:lang w:val="en-TT" w:eastAsia="en-TT"/>
        </w:rPr>
      </w:pPr>
    </w:p>
    <w:p w14:paraId="57136986" w14:textId="36E00E15" w:rsidR="001E2119" w:rsidRPr="00491D6A" w:rsidRDefault="001E2119" w:rsidP="001E2119">
      <w:pPr>
        <w:widowControl w:val="0"/>
        <w:overflowPunct w:val="0"/>
        <w:autoSpaceDE w:val="0"/>
        <w:autoSpaceDN w:val="0"/>
        <w:adjustRightInd w:val="0"/>
        <w:spacing w:after="0"/>
        <w:jc w:val="center"/>
        <w:rPr>
          <w:rFonts w:ascii="Times New Roman" w:eastAsia="Times New Roman" w:hAnsi="Times New Roman" w:cs="Times New Roman"/>
          <w:b/>
          <w:bCs/>
          <w:caps/>
          <w:sz w:val="24"/>
          <w:szCs w:val="24"/>
          <w:lang w:val="en-TT" w:eastAsia="en-TT"/>
        </w:rPr>
      </w:pPr>
      <w:r w:rsidRPr="00491D6A">
        <w:rPr>
          <w:rFonts w:ascii="Times New Roman" w:eastAsia="Times New Roman" w:hAnsi="Times New Roman" w:cs="Times New Roman"/>
          <w:b/>
          <w:bCs/>
          <w:caps/>
          <w:sz w:val="24"/>
          <w:szCs w:val="24"/>
          <w:lang w:val="en-TT" w:eastAsia="en-TT"/>
        </w:rPr>
        <w:t xml:space="preserve">Youth Employment in the Digital and Animation Industries Project </w:t>
      </w:r>
    </w:p>
    <w:p w14:paraId="4C8916E4" w14:textId="77777777" w:rsidR="007828E9" w:rsidRPr="00491D6A" w:rsidRDefault="007828E9" w:rsidP="001E2119">
      <w:pPr>
        <w:widowControl w:val="0"/>
        <w:overflowPunct w:val="0"/>
        <w:autoSpaceDE w:val="0"/>
        <w:autoSpaceDN w:val="0"/>
        <w:adjustRightInd w:val="0"/>
        <w:spacing w:after="0"/>
        <w:jc w:val="center"/>
        <w:rPr>
          <w:rFonts w:ascii="Times New Roman" w:eastAsia="Times New Roman" w:hAnsi="Times New Roman" w:cs="Times New Roman"/>
          <w:b/>
          <w:bCs/>
          <w:caps/>
          <w:sz w:val="24"/>
          <w:szCs w:val="24"/>
          <w:lang w:val="en-TT" w:eastAsia="en-TT"/>
        </w:rPr>
      </w:pPr>
    </w:p>
    <w:p w14:paraId="57136988" w14:textId="1F051B6B" w:rsidR="001E2119" w:rsidRPr="00491D6A" w:rsidRDefault="00FB4F32" w:rsidP="001E2119">
      <w:pPr>
        <w:widowControl w:val="0"/>
        <w:overflowPunct w:val="0"/>
        <w:autoSpaceDE w:val="0"/>
        <w:autoSpaceDN w:val="0"/>
        <w:adjustRightInd w:val="0"/>
        <w:spacing w:after="0"/>
        <w:jc w:val="center"/>
        <w:rPr>
          <w:rFonts w:ascii="Times New Roman" w:eastAsia="Times New Roman" w:hAnsi="Times New Roman" w:cs="Times New Roman"/>
          <w:b/>
          <w:bCs/>
          <w:sz w:val="24"/>
          <w:szCs w:val="24"/>
          <w:lang w:val="en-TT" w:eastAsia="en-TT"/>
        </w:rPr>
      </w:pPr>
      <w:r w:rsidRPr="00491D6A">
        <w:rPr>
          <w:rFonts w:ascii="Times New Roman" w:eastAsia="Times New Roman" w:hAnsi="Times New Roman" w:cs="Times New Roman"/>
          <w:b/>
          <w:bCs/>
          <w:caps/>
          <w:sz w:val="24"/>
          <w:szCs w:val="24"/>
          <w:lang w:val="en-TT" w:eastAsia="en-TT"/>
        </w:rPr>
        <w:t>TRAINER - Financing and Business Affairs (BOSS PROGRAMME)</w:t>
      </w:r>
    </w:p>
    <w:p w14:paraId="57136989" w14:textId="77777777" w:rsidR="001E2119" w:rsidRPr="00491D6A" w:rsidRDefault="001E2119" w:rsidP="001E2119">
      <w:pPr>
        <w:widowControl w:val="0"/>
        <w:overflowPunct w:val="0"/>
        <w:autoSpaceDE w:val="0"/>
        <w:autoSpaceDN w:val="0"/>
        <w:adjustRightInd w:val="0"/>
        <w:spacing w:after="0"/>
        <w:jc w:val="center"/>
        <w:rPr>
          <w:rFonts w:ascii="Times New Roman" w:eastAsia="Times New Roman" w:hAnsi="Times New Roman" w:cs="Times New Roman"/>
          <w:b/>
          <w:caps/>
          <w:sz w:val="24"/>
          <w:szCs w:val="24"/>
          <w:u w:val="double"/>
          <w:lang w:val="en-TT" w:eastAsia="en-TT"/>
        </w:rPr>
      </w:pPr>
    </w:p>
    <w:p w14:paraId="28476A64" w14:textId="77777777" w:rsidR="00FB4F32" w:rsidRPr="00491D6A" w:rsidRDefault="00FB4F32" w:rsidP="00FB4F32">
      <w:pPr>
        <w:numPr>
          <w:ilvl w:val="0"/>
          <w:numId w:val="1"/>
        </w:numPr>
        <w:spacing w:after="0"/>
        <w:jc w:val="both"/>
        <w:rPr>
          <w:rFonts w:ascii="Times New Roman" w:eastAsia="Times New Roman" w:hAnsi="Times New Roman" w:cs="Times New Roman"/>
          <w:b/>
          <w:bCs/>
          <w:sz w:val="24"/>
          <w:szCs w:val="24"/>
          <w:lang w:val="en-TT" w:eastAsia="en-TT"/>
        </w:rPr>
      </w:pPr>
      <w:r w:rsidRPr="00491D6A">
        <w:rPr>
          <w:rFonts w:ascii="Times New Roman" w:eastAsia="Times New Roman" w:hAnsi="Times New Roman" w:cs="Times New Roman"/>
          <w:b/>
          <w:bCs/>
          <w:sz w:val="24"/>
          <w:szCs w:val="24"/>
          <w:lang w:val="en-TT" w:eastAsia="en-TT"/>
        </w:rPr>
        <w:t xml:space="preserve">      BACKGROUND </w:t>
      </w:r>
    </w:p>
    <w:p w14:paraId="56C93387" w14:textId="77777777" w:rsidR="00FB4F32" w:rsidRPr="00491D6A" w:rsidRDefault="00FB4F32" w:rsidP="00FB4F32">
      <w:pPr>
        <w:spacing w:after="0"/>
        <w:ind w:left="69"/>
        <w:jc w:val="both"/>
        <w:rPr>
          <w:rFonts w:ascii="Times New Roman" w:eastAsia="Times New Roman" w:hAnsi="Times New Roman" w:cs="Times New Roman"/>
          <w:b/>
          <w:bCs/>
          <w:sz w:val="24"/>
          <w:szCs w:val="24"/>
          <w:lang w:val="en-TT" w:eastAsia="en-TT"/>
        </w:rPr>
      </w:pPr>
    </w:p>
    <w:p w14:paraId="7FCA9A88" w14:textId="77777777" w:rsidR="00FB4F32" w:rsidRPr="00491D6A" w:rsidRDefault="00FB4F32" w:rsidP="00FB4F32">
      <w:pPr>
        <w:spacing w:after="0"/>
        <w:ind w:left="720"/>
        <w:jc w:val="both"/>
        <w:rPr>
          <w:rFonts w:ascii="Times New Roman" w:eastAsia="Times New Roman" w:hAnsi="Times New Roman" w:cs="Times New Roman"/>
          <w:bCs/>
          <w:sz w:val="24"/>
          <w:szCs w:val="24"/>
          <w:lang w:val="en-TT" w:eastAsia="en-TT"/>
        </w:rPr>
      </w:pPr>
      <w:r w:rsidRPr="00491D6A">
        <w:rPr>
          <w:rFonts w:ascii="Times New Roman" w:eastAsia="Times New Roman" w:hAnsi="Times New Roman" w:cs="Times New Roman"/>
          <w:bCs/>
          <w:sz w:val="24"/>
          <w:szCs w:val="24"/>
          <w:lang w:val="en-TT" w:eastAsia="en-TT"/>
        </w:rPr>
        <w:t>The Government of Jamaica has received funding from the World Bank to fund a Project to support youth employability in the digital and animation industries. Component One of this Project focuses on, among other things, developing skills and capacities in the delivery of 2D and 3D animation training as well as the development of a policy framework and strategic plan for the cohesive and systematic development of the animation industry in Jamaica.</w:t>
      </w:r>
    </w:p>
    <w:p w14:paraId="1A97411B" w14:textId="77777777" w:rsidR="00FB4F32" w:rsidRPr="00491D6A" w:rsidRDefault="00FB4F32" w:rsidP="00FB4F32">
      <w:pPr>
        <w:spacing w:after="0"/>
        <w:ind w:left="651"/>
        <w:jc w:val="both"/>
        <w:rPr>
          <w:rFonts w:ascii="Times New Roman" w:eastAsia="Times New Roman" w:hAnsi="Times New Roman" w:cs="Times New Roman"/>
          <w:bCs/>
          <w:sz w:val="24"/>
          <w:szCs w:val="24"/>
          <w:lang w:val="en-TT" w:eastAsia="en-TT"/>
        </w:rPr>
      </w:pPr>
    </w:p>
    <w:p w14:paraId="37A9594A" w14:textId="77777777" w:rsidR="00FB4F32" w:rsidRPr="00491D6A" w:rsidRDefault="00FB4F32" w:rsidP="00FB4F32">
      <w:pPr>
        <w:ind w:left="651"/>
        <w:jc w:val="both"/>
        <w:rPr>
          <w:rFonts w:ascii="Times New Roman" w:eastAsia="Times New Roman" w:hAnsi="Times New Roman" w:cs="Times New Roman"/>
          <w:sz w:val="24"/>
          <w:szCs w:val="24"/>
          <w:lang w:val="en-TT" w:eastAsia="en-TT"/>
        </w:rPr>
      </w:pPr>
      <w:r w:rsidRPr="00491D6A">
        <w:rPr>
          <w:rFonts w:ascii="Times New Roman" w:eastAsia="Times New Roman" w:hAnsi="Times New Roman" w:cs="Times New Roman"/>
          <w:sz w:val="24"/>
          <w:szCs w:val="24"/>
          <w:lang w:val="en-TT" w:eastAsia="en-TT"/>
        </w:rPr>
        <w:t xml:space="preserve">Jamaica’s animation industry, though nascent, is fast attracting attention from global players with some companies receiving an increasing number of expressions of interest for contracts from international companies. The industry is thus poised to deepen its participation, in a sector which has an annual global growth rate of 9% and a current global value </w:t>
      </w:r>
      <w:proofErr w:type="gramStart"/>
      <w:r w:rsidRPr="00491D6A">
        <w:rPr>
          <w:rFonts w:ascii="Times New Roman" w:eastAsia="Times New Roman" w:hAnsi="Times New Roman" w:cs="Times New Roman"/>
          <w:sz w:val="24"/>
          <w:szCs w:val="24"/>
          <w:lang w:val="en-TT" w:eastAsia="en-TT"/>
        </w:rPr>
        <w:t>in excess of</w:t>
      </w:r>
      <w:proofErr w:type="gramEnd"/>
      <w:r w:rsidRPr="00491D6A">
        <w:rPr>
          <w:rFonts w:ascii="Times New Roman" w:eastAsia="Times New Roman" w:hAnsi="Times New Roman" w:cs="Times New Roman"/>
          <w:sz w:val="24"/>
          <w:szCs w:val="24"/>
          <w:lang w:val="en-TT" w:eastAsia="en-TT"/>
        </w:rPr>
        <w:t xml:space="preserve"> US $220 billion. </w:t>
      </w:r>
    </w:p>
    <w:p w14:paraId="76D3335D" w14:textId="77777777" w:rsidR="00FB4F32" w:rsidRPr="00491D6A" w:rsidRDefault="00FB4F32" w:rsidP="00FB4F32">
      <w:pPr>
        <w:spacing w:after="100" w:afterAutospacing="1"/>
        <w:ind w:left="651"/>
        <w:jc w:val="both"/>
        <w:rPr>
          <w:rFonts w:ascii="Times New Roman" w:eastAsia="Times New Roman" w:hAnsi="Times New Roman" w:cs="Times New Roman"/>
          <w:bCs/>
          <w:sz w:val="24"/>
          <w:szCs w:val="24"/>
          <w:lang w:val="en-TT" w:eastAsia="en-TT"/>
        </w:rPr>
      </w:pPr>
      <w:r w:rsidRPr="00491D6A">
        <w:rPr>
          <w:rFonts w:ascii="Times New Roman" w:eastAsia="Times New Roman" w:hAnsi="Times New Roman" w:cs="Times New Roman"/>
          <w:sz w:val="24"/>
          <w:szCs w:val="24"/>
          <w:lang w:val="en-TT" w:eastAsia="en-TT"/>
        </w:rPr>
        <w:t>However, existing animation studios in Jamaica are small and assistance on growing their businesses is critical in reaching the goal of building the industry and creating new employment opportunities for youth.</w:t>
      </w:r>
    </w:p>
    <w:p w14:paraId="1F665B91" w14:textId="77777777" w:rsidR="00FB4F32" w:rsidRPr="00491D6A" w:rsidRDefault="00FB4F32" w:rsidP="00FB4F32">
      <w:pPr>
        <w:numPr>
          <w:ilvl w:val="0"/>
          <w:numId w:val="1"/>
        </w:numPr>
        <w:autoSpaceDE w:val="0"/>
        <w:autoSpaceDN w:val="0"/>
        <w:adjustRightInd w:val="0"/>
        <w:spacing w:after="0"/>
        <w:jc w:val="both"/>
        <w:rPr>
          <w:rFonts w:ascii="Times New Roman" w:eastAsia="Times New Roman" w:hAnsi="Times New Roman" w:cs="Times New Roman"/>
          <w:b/>
          <w:bCs/>
          <w:color w:val="000000"/>
          <w:sz w:val="24"/>
          <w:szCs w:val="24"/>
          <w:lang w:val="en-US"/>
        </w:rPr>
      </w:pPr>
      <w:r w:rsidRPr="00491D6A">
        <w:rPr>
          <w:rFonts w:ascii="Times New Roman" w:eastAsia="Times New Roman" w:hAnsi="Times New Roman" w:cs="Times New Roman"/>
          <w:b/>
          <w:bCs/>
          <w:color w:val="000000"/>
          <w:sz w:val="24"/>
          <w:szCs w:val="24"/>
          <w:lang w:val="en-US"/>
        </w:rPr>
        <w:t xml:space="preserve">  PROJECT OBJECTIVES </w:t>
      </w:r>
    </w:p>
    <w:p w14:paraId="34D388FE" w14:textId="77777777" w:rsidR="00FB4F32" w:rsidRPr="00491D6A" w:rsidRDefault="00FB4F32" w:rsidP="00FB4F32">
      <w:pPr>
        <w:autoSpaceDE w:val="0"/>
        <w:autoSpaceDN w:val="0"/>
        <w:adjustRightInd w:val="0"/>
        <w:spacing w:after="0"/>
        <w:ind w:left="429"/>
        <w:jc w:val="both"/>
        <w:rPr>
          <w:rFonts w:ascii="Times New Roman" w:eastAsia="Times New Roman" w:hAnsi="Times New Roman" w:cs="Times New Roman"/>
          <w:color w:val="000000"/>
          <w:sz w:val="24"/>
          <w:szCs w:val="24"/>
          <w:lang w:val="en-US"/>
        </w:rPr>
      </w:pPr>
    </w:p>
    <w:p w14:paraId="323B3E68" w14:textId="77777777" w:rsidR="00FB4F32" w:rsidRPr="00491D6A" w:rsidRDefault="00FB4F32" w:rsidP="00FB4F32">
      <w:pPr>
        <w:spacing w:after="100" w:afterAutospacing="1"/>
        <w:ind w:left="651"/>
        <w:jc w:val="both"/>
        <w:rPr>
          <w:rFonts w:ascii="Times New Roman" w:eastAsia="Times New Roman" w:hAnsi="Times New Roman" w:cs="Times New Roman"/>
          <w:sz w:val="24"/>
          <w:szCs w:val="24"/>
          <w:lang w:val="en-TT" w:eastAsia="en-TT"/>
        </w:rPr>
      </w:pPr>
      <w:r w:rsidRPr="00491D6A">
        <w:rPr>
          <w:rFonts w:ascii="Times New Roman" w:eastAsia="Times New Roman" w:hAnsi="Times New Roman" w:cs="Times New Roman"/>
          <w:sz w:val="24"/>
          <w:szCs w:val="24"/>
          <w:lang w:val="en-TT" w:eastAsia="en-TT"/>
        </w:rPr>
        <w:t xml:space="preserve">The general objective of the </w:t>
      </w:r>
      <w:r w:rsidRPr="00491D6A">
        <w:rPr>
          <w:rFonts w:ascii="Times New Roman" w:eastAsia="Times New Roman" w:hAnsi="Times New Roman" w:cs="Times New Roman"/>
          <w:b/>
          <w:sz w:val="24"/>
          <w:szCs w:val="24"/>
          <w:lang w:val="en-TT" w:eastAsia="en-TT"/>
        </w:rPr>
        <w:t>Youth Employment in the Digital and Animation Industries (YEDAI)</w:t>
      </w:r>
      <w:r w:rsidRPr="00491D6A">
        <w:rPr>
          <w:rFonts w:ascii="Times New Roman" w:eastAsia="Times New Roman" w:hAnsi="Times New Roman" w:cs="Times New Roman"/>
          <w:sz w:val="24"/>
          <w:szCs w:val="24"/>
          <w:lang w:val="en-TT" w:eastAsia="en-TT"/>
        </w:rPr>
        <w:t xml:space="preserve"> Project is to support youth employment in the digital and animation industries. Under Component 1 ‘</w:t>
      </w:r>
      <w:r w:rsidRPr="00491D6A">
        <w:rPr>
          <w:rFonts w:ascii="Times New Roman" w:eastAsia="Times New Roman" w:hAnsi="Times New Roman" w:cs="Times New Roman"/>
          <w:b/>
          <w:sz w:val="24"/>
          <w:szCs w:val="24"/>
          <w:lang w:val="en-TT" w:eastAsia="en-TT"/>
        </w:rPr>
        <w:t>Skills and Capacity to Enhance Employability and Entrepreneurship’,</w:t>
      </w:r>
      <w:r w:rsidRPr="00491D6A">
        <w:rPr>
          <w:rFonts w:ascii="Times New Roman" w:eastAsia="Times New Roman" w:hAnsi="Times New Roman" w:cs="Times New Roman"/>
          <w:sz w:val="24"/>
          <w:szCs w:val="24"/>
          <w:lang w:val="en-TT" w:eastAsia="en-TT"/>
        </w:rPr>
        <w:t xml:space="preserve"> the Project seeks to build the capacity and skills of Jamaican youths to improve their employability and maintain sustainable, profitable businesses in the growing animation industry. There is a sub-component to focus on enhancing business development initiatives/interventions for studios and creative entrepreneurs. This programme is the </w:t>
      </w:r>
      <w:r w:rsidRPr="00491D6A">
        <w:rPr>
          <w:rFonts w:ascii="Times New Roman" w:eastAsia="Times New Roman" w:hAnsi="Times New Roman" w:cs="Times New Roman"/>
          <w:b/>
          <w:sz w:val="24"/>
          <w:szCs w:val="24"/>
          <w:lang w:val="en-TT" w:eastAsia="en-TT"/>
        </w:rPr>
        <w:t>Business of Sustainability for Studios Programme (hereinafter called “BOSS”)</w:t>
      </w:r>
      <w:r w:rsidRPr="00491D6A">
        <w:rPr>
          <w:rFonts w:ascii="Times New Roman" w:eastAsia="Times New Roman" w:hAnsi="Times New Roman" w:cs="Times New Roman"/>
          <w:sz w:val="24"/>
          <w:szCs w:val="24"/>
          <w:lang w:val="en-TT" w:eastAsia="en-TT"/>
        </w:rPr>
        <w:t xml:space="preserve">.  BOSS will groom established production studios and nurture creative entrepreneurs to grow their businesses into sustainable and profitable production and animation entities. The programme will include master classes, workshops and seminars, </w:t>
      </w:r>
      <w:r w:rsidRPr="00491D6A">
        <w:rPr>
          <w:rFonts w:ascii="Times New Roman" w:eastAsia="Times New Roman" w:hAnsi="Times New Roman" w:cs="Times New Roman"/>
          <w:sz w:val="24"/>
          <w:szCs w:val="24"/>
          <w:lang w:val="en-TT" w:eastAsia="en-TT"/>
        </w:rPr>
        <w:lastRenderedPageBreak/>
        <w:t xml:space="preserve">all aimed at preparing participants for market attendance to select international and regional animation trade markets and strategic meetings. </w:t>
      </w:r>
    </w:p>
    <w:p w14:paraId="25D5F639" w14:textId="77777777" w:rsidR="00FB4F32" w:rsidRPr="00491D6A" w:rsidRDefault="00FB4F32" w:rsidP="00FB4F32">
      <w:pPr>
        <w:spacing w:after="100" w:afterAutospacing="1"/>
        <w:ind w:left="651"/>
        <w:jc w:val="both"/>
        <w:rPr>
          <w:rFonts w:ascii="Times New Roman" w:eastAsia="Times New Roman" w:hAnsi="Times New Roman" w:cs="Times New Roman"/>
          <w:sz w:val="24"/>
          <w:szCs w:val="24"/>
          <w:lang w:val="en-TT" w:eastAsia="en-TT"/>
        </w:rPr>
      </w:pPr>
      <w:r w:rsidRPr="00491D6A">
        <w:rPr>
          <w:rFonts w:ascii="Times New Roman" w:eastAsia="Times New Roman" w:hAnsi="Times New Roman" w:cs="Times New Roman"/>
          <w:sz w:val="24"/>
          <w:szCs w:val="24"/>
          <w:lang w:val="en-TT" w:eastAsia="en-TT"/>
        </w:rPr>
        <w:t>The BOSS programme will comprise two (2) cohorts of local studios and entrepreneurs whose businesses are at varying levels of maturity. The Programme will be designed to meet the needs of the following participants:</w:t>
      </w:r>
    </w:p>
    <w:p w14:paraId="1C53A567" w14:textId="77777777" w:rsidR="00FB4F32" w:rsidRPr="00491D6A" w:rsidRDefault="00FB4F32" w:rsidP="00FB4F32">
      <w:pPr>
        <w:numPr>
          <w:ilvl w:val="0"/>
          <w:numId w:val="15"/>
        </w:numPr>
        <w:spacing w:after="100" w:afterAutospacing="1" w:line="240" w:lineRule="auto"/>
        <w:jc w:val="both"/>
        <w:rPr>
          <w:rFonts w:ascii="Times New Roman" w:eastAsia="Times New Roman" w:hAnsi="Times New Roman" w:cs="Times New Roman"/>
          <w:sz w:val="24"/>
          <w:szCs w:val="24"/>
          <w:lang w:val="en-US"/>
        </w:rPr>
      </w:pPr>
      <w:r w:rsidRPr="00491D6A">
        <w:rPr>
          <w:rFonts w:ascii="Times New Roman" w:eastAsia="Times New Roman" w:hAnsi="Times New Roman" w:cs="Times New Roman"/>
          <w:sz w:val="24"/>
          <w:szCs w:val="24"/>
          <w:lang w:val="en-US"/>
        </w:rPr>
        <w:t>Creative entrepreneurs who demonstrate the potential for growth to develop their business to the next level.</w:t>
      </w:r>
    </w:p>
    <w:p w14:paraId="4FFD18D7" w14:textId="77777777" w:rsidR="00FB4F32" w:rsidRPr="00491D6A" w:rsidRDefault="00FB4F32" w:rsidP="00FB4F32">
      <w:pPr>
        <w:numPr>
          <w:ilvl w:val="0"/>
          <w:numId w:val="15"/>
        </w:numPr>
        <w:spacing w:after="100" w:afterAutospacing="1" w:line="240" w:lineRule="auto"/>
        <w:jc w:val="both"/>
        <w:rPr>
          <w:rFonts w:ascii="Times New Roman" w:eastAsia="Times New Roman" w:hAnsi="Times New Roman" w:cs="Times New Roman"/>
          <w:sz w:val="24"/>
          <w:szCs w:val="24"/>
          <w:lang w:val="en-US"/>
        </w:rPr>
      </w:pPr>
      <w:r w:rsidRPr="00491D6A">
        <w:rPr>
          <w:rFonts w:ascii="Times New Roman" w:eastAsia="Times New Roman" w:hAnsi="Times New Roman" w:cs="Times New Roman"/>
          <w:sz w:val="24"/>
          <w:szCs w:val="24"/>
          <w:lang w:val="en-US"/>
        </w:rPr>
        <w:t>Studio executives/owners who want to improve the capacity of the studios to secure co-production and/or distribution deals, and international partners.</w:t>
      </w:r>
    </w:p>
    <w:p w14:paraId="3BAEC154" w14:textId="13A2081E" w:rsidR="00FB4F32" w:rsidRPr="00491D6A" w:rsidRDefault="00FB4F32" w:rsidP="00FB4F32">
      <w:pPr>
        <w:spacing w:after="100" w:afterAutospacing="1"/>
        <w:ind w:left="651"/>
        <w:jc w:val="both"/>
        <w:rPr>
          <w:rFonts w:ascii="Times New Roman" w:eastAsia="Times New Roman" w:hAnsi="Times New Roman" w:cs="Times New Roman"/>
          <w:sz w:val="24"/>
          <w:szCs w:val="24"/>
          <w:lang w:val="en-TT" w:eastAsia="en-TT"/>
        </w:rPr>
      </w:pPr>
      <w:r w:rsidRPr="00491D6A">
        <w:rPr>
          <w:rFonts w:ascii="Times New Roman" w:eastAsia="Times New Roman" w:hAnsi="Times New Roman" w:cs="Times New Roman"/>
          <w:sz w:val="24"/>
          <w:szCs w:val="24"/>
          <w:lang w:val="en-TT" w:eastAsia="en-TT"/>
        </w:rPr>
        <w:t>The training component of each cohort is estima</w:t>
      </w:r>
      <w:r w:rsidR="0097729A" w:rsidRPr="00491D6A">
        <w:rPr>
          <w:rFonts w:ascii="Times New Roman" w:eastAsia="Times New Roman" w:hAnsi="Times New Roman" w:cs="Times New Roman"/>
          <w:sz w:val="24"/>
          <w:szCs w:val="24"/>
          <w:lang w:val="en-TT" w:eastAsia="en-TT"/>
        </w:rPr>
        <w:t>ted to be approximately seventy-</w:t>
      </w:r>
      <w:r w:rsidRPr="00491D6A">
        <w:rPr>
          <w:rFonts w:ascii="Times New Roman" w:eastAsia="Times New Roman" w:hAnsi="Times New Roman" w:cs="Times New Roman"/>
          <w:sz w:val="24"/>
          <w:szCs w:val="24"/>
          <w:lang w:val="en-TT" w:eastAsia="en-TT"/>
        </w:rPr>
        <w:t xml:space="preserve">two (72) hours over six (6) months. The training modules are as follows:  </w:t>
      </w:r>
    </w:p>
    <w:p w14:paraId="3A3B8976" w14:textId="77777777" w:rsidR="00FB4F32" w:rsidRPr="00491D6A" w:rsidRDefault="00FB4F32" w:rsidP="00FB4F32">
      <w:pPr>
        <w:numPr>
          <w:ilvl w:val="0"/>
          <w:numId w:val="13"/>
        </w:numPr>
        <w:spacing w:after="0" w:line="240" w:lineRule="auto"/>
        <w:contextualSpacing/>
        <w:rPr>
          <w:rFonts w:ascii="Times New Roman" w:eastAsia="Times New Roman" w:hAnsi="Times New Roman" w:cs="Times New Roman"/>
          <w:sz w:val="24"/>
          <w:szCs w:val="24"/>
          <w:lang w:val="en-TT" w:eastAsia="en-TT"/>
        </w:rPr>
      </w:pPr>
      <w:r w:rsidRPr="00491D6A">
        <w:rPr>
          <w:rFonts w:ascii="Times New Roman" w:eastAsia="Times New Roman" w:hAnsi="Times New Roman" w:cs="Times New Roman"/>
          <w:sz w:val="24"/>
          <w:szCs w:val="24"/>
          <w:lang w:val="en-TT" w:eastAsia="en-TT"/>
        </w:rPr>
        <w:t xml:space="preserve">Market Readiness </w:t>
      </w:r>
    </w:p>
    <w:p w14:paraId="19153475" w14:textId="77777777" w:rsidR="00FB4F32" w:rsidRPr="00491D6A" w:rsidRDefault="00FB4F32" w:rsidP="00FB4F32">
      <w:pPr>
        <w:numPr>
          <w:ilvl w:val="1"/>
          <w:numId w:val="13"/>
        </w:numPr>
        <w:spacing w:after="0" w:line="240" w:lineRule="auto"/>
        <w:contextualSpacing/>
        <w:rPr>
          <w:rFonts w:ascii="Times New Roman" w:eastAsia="Times New Roman" w:hAnsi="Times New Roman" w:cs="Times New Roman"/>
          <w:sz w:val="24"/>
          <w:szCs w:val="24"/>
          <w:lang w:val="en-TT" w:eastAsia="en-TT"/>
        </w:rPr>
      </w:pPr>
      <w:r w:rsidRPr="00491D6A">
        <w:rPr>
          <w:rFonts w:ascii="Times New Roman" w:eastAsia="Times New Roman" w:hAnsi="Times New Roman" w:cs="Times New Roman"/>
          <w:sz w:val="24"/>
          <w:szCs w:val="24"/>
          <w:lang w:val="en-TT" w:eastAsia="en-TT"/>
        </w:rPr>
        <w:t>Investment Assessment – how poised is your company for growth?</w:t>
      </w:r>
    </w:p>
    <w:p w14:paraId="5D8A3602" w14:textId="77777777" w:rsidR="00FB4F32" w:rsidRPr="00491D6A" w:rsidRDefault="00FB4F32" w:rsidP="00FB4F32">
      <w:pPr>
        <w:numPr>
          <w:ilvl w:val="1"/>
          <w:numId w:val="13"/>
        </w:numPr>
        <w:spacing w:after="0" w:line="240" w:lineRule="auto"/>
        <w:contextualSpacing/>
        <w:rPr>
          <w:rFonts w:ascii="Times New Roman" w:eastAsia="Times New Roman" w:hAnsi="Times New Roman" w:cs="Times New Roman"/>
          <w:sz w:val="24"/>
          <w:szCs w:val="24"/>
          <w:lang w:val="en-TT" w:eastAsia="en-TT"/>
        </w:rPr>
      </w:pPr>
      <w:r w:rsidRPr="00491D6A">
        <w:rPr>
          <w:rFonts w:ascii="Times New Roman" w:eastAsia="Times New Roman" w:hAnsi="Times New Roman" w:cs="Times New Roman"/>
          <w:sz w:val="24"/>
          <w:szCs w:val="24"/>
          <w:lang w:val="en-TT" w:eastAsia="en-TT"/>
        </w:rPr>
        <w:t>Environmental Scanning – how to position your company competitively?</w:t>
      </w:r>
    </w:p>
    <w:p w14:paraId="1A46CBD6" w14:textId="77777777" w:rsidR="00FB4F32" w:rsidRPr="00491D6A" w:rsidRDefault="00FB4F32" w:rsidP="00FB4F32">
      <w:pPr>
        <w:numPr>
          <w:ilvl w:val="1"/>
          <w:numId w:val="13"/>
        </w:numPr>
        <w:spacing w:after="0" w:line="240" w:lineRule="auto"/>
        <w:contextualSpacing/>
        <w:rPr>
          <w:rFonts w:ascii="Times New Roman" w:eastAsia="Times New Roman" w:hAnsi="Times New Roman" w:cs="Times New Roman"/>
          <w:sz w:val="24"/>
          <w:szCs w:val="24"/>
          <w:lang w:val="en-TT" w:eastAsia="en-TT"/>
        </w:rPr>
      </w:pPr>
      <w:r w:rsidRPr="00491D6A">
        <w:rPr>
          <w:rFonts w:ascii="Times New Roman" w:eastAsia="Times New Roman" w:hAnsi="Times New Roman" w:cs="Times New Roman"/>
          <w:sz w:val="24"/>
          <w:szCs w:val="24"/>
          <w:lang w:val="en-TT" w:eastAsia="en-TT"/>
        </w:rPr>
        <w:t>Business Model Canvas</w:t>
      </w:r>
    </w:p>
    <w:p w14:paraId="290693CE" w14:textId="77777777" w:rsidR="00FB4F32" w:rsidRPr="00491D6A" w:rsidRDefault="00FB4F32" w:rsidP="00FB4F32">
      <w:pPr>
        <w:numPr>
          <w:ilvl w:val="0"/>
          <w:numId w:val="13"/>
        </w:numPr>
        <w:spacing w:after="0" w:line="240" w:lineRule="auto"/>
        <w:contextualSpacing/>
        <w:rPr>
          <w:rFonts w:ascii="Times New Roman" w:eastAsia="Times New Roman" w:hAnsi="Times New Roman" w:cs="Times New Roman"/>
          <w:sz w:val="24"/>
          <w:szCs w:val="24"/>
          <w:lang w:val="en-TT" w:eastAsia="en-TT"/>
        </w:rPr>
      </w:pPr>
      <w:r w:rsidRPr="00491D6A">
        <w:rPr>
          <w:rFonts w:ascii="Times New Roman" w:eastAsia="Times New Roman" w:hAnsi="Times New Roman" w:cs="Times New Roman"/>
          <w:sz w:val="24"/>
          <w:szCs w:val="24"/>
          <w:lang w:val="en-TT" w:eastAsia="en-TT"/>
        </w:rPr>
        <w:t xml:space="preserve">Strategic Planning </w:t>
      </w:r>
    </w:p>
    <w:p w14:paraId="7C610F1D" w14:textId="77777777" w:rsidR="00FB4F32" w:rsidRPr="00491D6A" w:rsidRDefault="00FB4F32" w:rsidP="00FB4F32">
      <w:pPr>
        <w:numPr>
          <w:ilvl w:val="1"/>
          <w:numId w:val="13"/>
        </w:numPr>
        <w:spacing w:after="0" w:line="240" w:lineRule="auto"/>
        <w:contextualSpacing/>
        <w:rPr>
          <w:rFonts w:ascii="Times New Roman" w:eastAsia="Times New Roman" w:hAnsi="Times New Roman" w:cs="Times New Roman"/>
          <w:sz w:val="24"/>
          <w:szCs w:val="24"/>
          <w:lang w:val="en-TT" w:eastAsia="en-TT"/>
        </w:rPr>
      </w:pPr>
      <w:r w:rsidRPr="00491D6A">
        <w:rPr>
          <w:rFonts w:ascii="Times New Roman" w:eastAsia="Times New Roman" w:hAnsi="Times New Roman" w:cs="Times New Roman"/>
          <w:sz w:val="24"/>
          <w:szCs w:val="24"/>
          <w:lang w:val="en-TT" w:eastAsia="en-TT"/>
        </w:rPr>
        <w:t>Business Plan Development</w:t>
      </w:r>
    </w:p>
    <w:p w14:paraId="328DBE1A" w14:textId="77777777" w:rsidR="00FB4F32" w:rsidRPr="00491D6A" w:rsidRDefault="00FB4F32" w:rsidP="00FB4F32">
      <w:pPr>
        <w:numPr>
          <w:ilvl w:val="1"/>
          <w:numId w:val="13"/>
        </w:numPr>
        <w:spacing w:after="0" w:line="240" w:lineRule="auto"/>
        <w:contextualSpacing/>
        <w:rPr>
          <w:rFonts w:ascii="Times New Roman" w:eastAsia="Times New Roman" w:hAnsi="Times New Roman" w:cs="Times New Roman"/>
          <w:sz w:val="24"/>
          <w:szCs w:val="24"/>
          <w:lang w:val="en-TT" w:eastAsia="en-TT"/>
        </w:rPr>
      </w:pPr>
      <w:r w:rsidRPr="00491D6A">
        <w:rPr>
          <w:rFonts w:ascii="Times New Roman" w:eastAsia="Times New Roman" w:hAnsi="Times New Roman" w:cs="Times New Roman"/>
          <w:sz w:val="24"/>
          <w:szCs w:val="24"/>
          <w:lang w:val="en-TT" w:eastAsia="en-TT"/>
        </w:rPr>
        <w:t xml:space="preserve">Marketing and Promotions – Pitching / Branding / Innovative Marketing/ Packaging </w:t>
      </w:r>
    </w:p>
    <w:p w14:paraId="02C2BAF3" w14:textId="77777777" w:rsidR="00FB4F32" w:rsidRPr="00491D6A" w:rsidRDefault="00FB4F32" w:rsidP="00FB4F32">
      <w:pPr>
        <w:numPr>
          <w:ilvl w:val="0"/>
          <w:numId w:val="13"/>
        </w:numPr>
        <w:spacing w:after="0" w:line="240" w:lineRule="auto"/>
        <w:contextualSpacing/>
        <w:rPr>
          <w:rFonts w:ascii="Times New Roman" w:eastAsia="Times New Roman" w:hAnsi="Times New Roman" w:cs="Times New Roman"/>
          <w:sz w:val="24"/>
          <w:szCs w:val="24"/>
          <w:lang w:val="en-TT" w:eastAsia="en-TT"/>
        </w:rPr>
      </w:pPr>
      <w:r w:rsidRPr="00491D6A">
        <w:rPr>
          <w:rFonts w:ascii="Times New Roman" w:eastAsia="Times New Roman" w:hAnsi="Times New Roman" w:cs="Times New Roman"/>
          <w:sz w:val="24"/>
          <w:szCs w:val="24"/>
          <w:lang w:val="en-TT" w:eastAsia="en-TT"/>
        </w:rPr>
        <w:t xml:space="preserve"> International Best Practices - Workflow </w:t>
      </w:r>
    </w:p>
    <w:p w14:paraId="038AA50B" w14:textId="77777777" w:rsidR="00FB4F32" w:rsidRPr="00491D6A" w:rsidRDefault="00FB4F32" w:rsidP="00FB4F32">
      <w:pPr>
        <w:numPr>
          <w:ilvl w:val="1"/>
          <w:numId w:val="13"/>
        </w:numPr>
        <w:spacing w:after="0" w:line="240" w:lineRule="auto"/>
        <w:contextualSpacing/>
        <w:rPr>
          <w:rFonts w:ascii="Times New Roman" w:eastAsia="Times New Roman" w:hAnsi="Times New Roman" w:cs="Times New Roman"/>
          <w:sz w:val="24"/>
          <w:szCs w:val="24"/>
          <w:lang w:val="en-TT" w:eastAsia="en-TT"/>
        </w:rPr>
      </w:pPr>
      <w:r w:rsidRPr="00491D6A">
        <w:rPr>
          <w:rFonts w:ascii="Times New Roman" w:eastAsia="Times New Roman" w:hAnsi="Times New Roman" w:cs="Times New Roman"/>
          <w:sz w:val="24"/>
          <w:szCs w:val="24"/>
          <w:lang w:val="en-TT" w:eastAsia="en-TT"/>
        </w:rPr>
        <w:t>Studio Management / Production Workflow / Staffing</w:t>
      </w:r>
    </w:p>
    <w:p w14:paraId="78EA4347" w14:textId="77777777" w:rsidR="00FB4F32" w:rsidRPr="00491D6A" w:rsidRDefault="00FB4F32" w:rsidP="00FB4F32">
      <w:pPr>
        <w:numPr>
          <w:ilvl w:val="0"/>
          <w:numId w:val="13"/>
        </w:numPr>
        <w:spacing w:after="0" w:line="240" w:lineRule="auto"/>
        <w:contextualSpacing/>
        <w:rPr>
          <w:rFonts w:ascii="Times New Roman" w:eastAsia="Times New Roman" w:hAnsi="Times New Roman" w:cs="Times New Roman"/>
          <w:sz w:val="24"/>
          <w:szCs w:val="24"/>
          <w:lang w:val="en-TT" w:eastAsia="en-TT"/>
        </w:rPr>
      </w:pPr>
      <w:r w:rsidRPr="00491D6A">
        <w:rPr>
          <w:rFonts w:ascii="Times New Roman" w:eastAsia="Times New Roman" w:hAnsi="Times New Roman" w:cs="Times New Roman"/>
          <w:sz w:val="24"/>
          <w:szCs w:val="24"/>
          <w:lang w:val="en-TT" w:eastAsia="en-TT"/>
        </w:rPr>
        <w:t xml:space="preserve">International Best Practices – Financing and Business Affairs </w:t>
      </w:r>
    </w:p>
    <w:p w14:paraId="4E23F90A" w14:textId="77777777" w:rsidR="00FB4F32" w:rsidRPr="00491D6A" w:rsidRDefault="00FB4F32" w:rsidP="00FB4F32">
      <w:pPr>
        <w:numPr>
          <w:ilvl w:val="1"/>
          <w:numId w:val="13"/>
        </w:numPr>
        <w:spacing w:after="0" w:line="240" w:lineRule="auto"/>
        <w:contextualSpacing/>
        <w:rPr>
          <w:rFonts w:ascii="Times New Roman" w:eastAsia="Times New Roman" w:hAnsi="Times New Roman" w:cs="Times New Roman"/>
          <w:sz w:val="24"/>
          <w:szCs w:val="24"/>
          <w:lang w:val="en-TT" w:eastAsia="en-TT"/>
        </w:rPr>
      </w:pPr>
      <w:r w:rsidRPr="00491D6A">
        <w:rPr>
          <w:rFonts w:ascii="Times New Roman" w:eastAsia="Times New Roman" w:hAnsi="Times New Roman" w:cs="Times New Roman"/>
          <w:sz w:val="24"/>
          <w:szCs w:val="24"/>
          <w:lang w:val="en-TT" w:eastAsia="en-TT"/>
        </w:rPr>
        <w:t>Financing / Accounting / Legal / Business Affairs / Tax Structures</w:t>
      </w:r>
    </w:p>
    <w:p w14:paraId="5515C1BC" w14:textId="77777777" w:rsidR="00FB4F32" w:rsidRPr="00491D6A" w:rsidRDefault="00FB4F32" w:rsidP="00FB4F32">
      <w:pPr>
        <w:numPr>
          <w:ilvl w:val="0"/>
          <w:numId w:val="13"/>
        </w:numPr>
        <w:spacing w:after="0" w:line="240" w:lineRule="auto"/>
        <w:contextualSpacing/>
        <w:rPr>
          <w:rFonts w:ascii="Times New Roman" w:eastAsia="Times New Roman" w:hAnsi="Times New Roman" w:cs="Times New Roman"/>
          <w:sz w:val="24"/>
          <w:szCs w:val="24"/>
          <w:lang w:val="en-TT" w:eastAsia="en-TT"/>
        </w:rPr>
      </w:pPr>
      <w:r w:rsidRPr="00491D6A">
        <w:rPr>
          <w:rFonts w:ascii="Times New Roman" w:eastAsia="Times New Roman" w:hAnsi="Times New Roman" w:cs="Times New Roman"/>
          <w:sz w:val="24"/>
          <w:szCs w:val="24"/>
          <w:lang w:val="en-TT" w:eastAsia="en-TT"/>
        </w:rPr>
        <w:t xml:space="preserve">Revenue Generation </w:t>
      </w:r>
    </w:p>
    <w:p w14:paraId="3EB61F9D" w14:textId="77777777" w:rsidR="00FB4F32" w:rsidRPr="00491D6A" w:rsidRDefault="00FB4F32" w:rsidP="00FB4F32">
      <w:pPr>
        <w:numPr>
          <w:ilvl w:val="1"/>
          <w:numId w:val="13"/>
        </w:numPr>
        <w:spacing w:after="0" w:line="240" w:lineRule="auto"/>
        <w:contextualSpacing/>
        <w:rPr>
          <w:rFonts w:ascii="Times New Roman" w:eastAsia="Times New Roman" w:hAnsi="Times New Roman" w:cs="Times New Roman"/>
          <w:sz w:val="24"/>
          <w:szCs w:val="24"/>
          <w:lang w:val="en-TT" w:eastAsia="en-TT"/>
        </w:rPr>
      </w:pPr>
      <w:r w:rsidRPr="00491D6A">
        <w:rPr>
          <w:rFonts w:ascii="Times New Roman" w:eastAsia="Times New Roman" w:hAnsi="Times New Roman" w:cs="Times New Roman"/>
          <w:sz w:val="24"/>
          <w:szCs w:val="24"/>
          <w:lang w:val="en-TT" w:eastAsia="en-TT"/>
        </w:rPr>
        <w:t>Distribution and Deal making – Contract Preparation</w:t>
      </w:r>
    </w:p>
    <w:p w14:paraId="6BE7AD76" w14:textId="77777777" w:rsidR="00FB4F32" w:rsidRPr="00491D6A" w:rsidRDefault="00FB4F32" w:rsidP="00FB4F32">
      <w:pPr>
        <w:numPr>
          <w:ilvl w:val="1"/>
          <w:numId w:val="13"/>
        </w:numPr>
        <w:spacing w:after="0" w:line="240" w:lineRule="auto"/>
        <w:contextualSpacing/>
        <w:rPr>
          <w:rFonts w:ascii="Times New Roman" w:eastAsia="Times New Roman" w:hAnsi="Times New Roman" w:cs="Times New Roman"/>
          <w:sz w:val="24"/>
          <w:szCs w:val="24"/>
          <w:lang w:val="en-TT" w:eastAsia="en-TT"/>
        </w:rPr>
      </w:pPr>
      <w:r w:rsidRPr="00491D6A">
        <w:rPr>
          <w:rFonts w:ascii="Times New Roman" w:eastAsia="Times New Roman" w:hAnsi="Times New Roman" w:cs="Times New Roman"/>
          <w:sz w:val="24"/>
          <w:szCs w:val="24"/>
          <w:lang w:val="en-TT" w:eastAsia="en-TT"/>
        </w:rPr>
        <w:t>Intellectual Property Rights and Commercializing IP</w:t>
      </w:r>
    </w:p>
    <w:p w14:paraId="31F6897F" w14:textId="77777777" w:rsidR="00FB4F32" w:rsidRPr="00491D6A" w:rsidRDefault="00FB4F32" w:rsidP="00FB4F32">
      <w:pPr>
        <w:numPr>
          <w:ilvl w:val="0"/>
          <w:numId w:val="13"/>
        </w:numPr>
        <w:spacing w:after="0" w:line="240" w:lineRule="auto"/>
        <w:contextualSpacing/>
        <w:rPr>
          <w:rFonts w:ascii="Times New Roman" w:eastAsia="Times New Roman" w:hAnsi="Times New Roman" w:cs="Times New Roman"/>
          <w:sz w:val="24"/>
          <w:szCs w:val="24"/>
          <w:lang w:val="en-TT" w:eastAsia="en-TT"/>
        </w:rPr>
      </w:pPr>
      <w:r w:rsidRPr="00491D6A">
        <w:rPr>
          <w:rFonts w:ascii="Times New Roman" w:eastAsia="Times New Roman" w:hAnsi="Times New Roman" w:cs="Times New Roman"/>
          <w:sz w:val="24"/>
          <w:szCs w:val="24"/>
          <w:lang w:val="en-TT" w:eastAsia="en-TT"/>
        </w:rPr>
        <w:t xml:space="preserve">Accessing Global Markets </w:t>
      </w:r>
    </w:p>
    <w:p w14:paraId="5A0589E7" w14:textId="77777777" w:rsidR="00FB4F32" w:rsidRPr="00491D6A" w:rsidRDefault="00FB4F32" w:rsidP="00FB4F32">
      <w:pPr>
        <w:numPr>
          <w:ilvl w:val="1"/>
          <w:numId w:val="13"/>
        </w:numPr>
        <w:spacing w:after="0" w:line="240" w:lineRule="auto"/>
        <w:contextualSpacing/>
        <w:rPr>
          <w:rFonts w:ascii="Times New Roman" w:eastAsia="Times New Roman" w:hAnsi="Times New Roman" w:cs="Times New Roman"/>
          <w:sz w:val="24"/>
          <w:szCs w:val="24"/>
          <w:lang w:val="en-TT" w:eastAsia="en-TT"/>
        </w:rPr>
      </w:pPr>
      <w:r w:rsidRPr="00491D6A">
        <w:rPr>
          <w:rFonts w:ascii="Times New Roman" w:eastAsia="Times New Roman" w:hAnsi="Times New Roman" w:cs="Times New Roman"/>
          <w:sz w:val="24"/>
          <w:szCs w:val="24"/>
          <w:lang w:val="en-TT" w:eastAsia="en-TT"/>
        </w:rPr>
        <w:t xml:space="preserve">Bilateral Agreements, Co-Production Treaties, and International Taxes </w:t>
      </w:r>
    </w:p>
    <w:p w14:paraId="218848AC" w14:textId="77777777" w:rsidR="00FB4F32" w:rsidRPr="00491D6A" w:rsidRDefault="00FB4F32" w:rsidP="00FB4F32">
      <w:pPr>
        <w:numPr>
          <w:ilvl w:val="1"/>
          <w:numId w:val="13"/>
        </w:numPr>
        <w:spacing w:after="0" w:line="240" w:lineRule="auto"/>
        <w:contextualSpacing/>
        <w:rPr>
          <w:rFonts w:ascii="Times New Roman" w:eastAsia="Times New Roman" w:hAnsi="Times New Roman" w:cs="Times New Roman"/>
          <w:sz w:val="24"/>
          <w:szCs w:val="24"/>
          <w:lang w:val="en-TT" w:eastAsia="en-TT"/>
        </w:rPr>
      </w:pPr>
      <w:r w:rsidRPr="00491D6A">
        <w:rPr>
          <w:rFonts w:ascii="Times New Roman" w:eastAsia="Times New Roman" w:hAnsi="Times New Roman" w:cs="Times New Roman"/>
          <w:sz w:val="24"/>
          <w:szCs w:val="24"/>
          <w:lang w:val="en-TT" w:eastAsia="en-TT"/>
        </w:rPr>
        <w:t xml:space="preserve">Festival / Market Strategy </w:t>
      </w:r>
    </w:p>
    <w:p w14:paraId="0458BB97" w14:textId="77777777" w:rsidR="00FB4F32" w:rsidRPr="00491D6A" w:rsidRDefault="00FB4F32" w:rsidP="00FB4F32">
      <w:pPr>
        <w:spacing w:after="0" w:line="240" w:lineRule="auto"/>
        <w:ind w:left="1731"/>
        <w:contextualSpacing/>
        <w:rPr>
          <w:rFonts w:ascii="Times New Roman" w:eastAsia="Times New Roman" w:hAnsi="Times New Roman" w:cs="Times New Roman"/>
          <w:sz w:val="24"/>
          <w:szCs w:val="24"/>
          <w:lang w:val="en-TT" w:eastAsia="en-TT"/>
        </w:rPr>
      </w:pPr>
    </w:p>
    <w:p w14:paraId="5B213FCF" w14:textId="77777777" w:rsidR="00FB4F32" w:rsidRPr="00491D6A" w:rsidRDefault="00FB4F32" w:rsidP="00FB4F32">
      <w:pPr>
        <w:contextualSpacing/>
        <w:rPr>
          <w:rFonts w:ascii="Times New Roman" w:eastAsia="Times New Roman" w:hAnsi="Times New Roman" w:cs="Times New Roman"/>
          <w:sz w:val="24"/>
          <w:szCs w:val="24"/>
          <w:lang w:val="en-TT" w:eastAsia="en-TT"/>
        </w:rPr>
      </w:pPr>
      <w:r w:rsidRPr="00491D6A">
        <w:rPr>
          <w:rFonts w:ascii="Times New Roman" w:eastAsia="Times New Roman" w:hAnsi="Times New Roman" w:cs="Times New Roman"/>
          <w:sz w:val="24"/>
          <w:szCs w:val="24"/>
          <w:lang w:val="en-US" w:eastAsia="en-TT"/>
        </w:rPr>
        <w:t xml:space="preserve">Each module will comprise two (2) consecutive days of </w:t>
      </w:r>
      <w:r w:rsidRPr="00491D6A">
        <w:rPr>
          <w:rFonts w:ascii="Times New Roman" w:eastAsia="Times New Roman" w:hAnsi="Times New Roman" w:cs="Times New Roman"/>
          <w:sz w:val="24"/>
          <w:szCs w:val="24"/>
          <w:lang w:val="en-TT" w:eastAsia="en-TT"/>
        </w:rPr>
        <w:t>“face-to-face” training to upskill participants with the business development skills.</w:t>
      </w:r>
    </w:p>
    <w:p w14:paraId="571369A8" w14:textId="77777777" w:rsidR="008B6C2D" w:rsidRPr="00491D6A" w:rsidRDefault="008B6C2D" w:rsidP="008B6C2D">
      <w:pPr>
        <w:pStyle w:val="ListParagraph"/>
        <w:spacing w:after="0" w:line="240" w:lineRule="auto"/>
        <w:ind w:left="1731"/>
        <w:rPr>
          <w:rFonts w:ascii="Times New Roman" w:hAnsi="Times New Roman" w:cs="Times New Roman"/>
          <w:sz w:val="24"/>
          <w:szCs w:val="24"/>
          <w:lang w:val="en-TT" w:eastAsia="en-TT"/>
        </w:rPr>
      </w:pPr>
    </w:p>
    <w:p w14:paraId="571369A9" w14:textId="77777777" w:rsidR="001E2119" w:rsidRPr="00491D6A" w:rsidRDefault="001E2119" w:rsidP="001E2119">
      <w:pPr>
        <w:numPr>
          <w:ilvl w:val="0"/>
          <w:numId w:val="1"/>
        </w:numPr>
        <w:spacing w:after="100" w:afterAutospacing="1"/>
        <w:jc w:val="both"/>
        <w:rPr>
          <w:rFonts w:ascii="Times New Roman" w:eastAsia="Times New Roman" w:hAnsi="Times New Roman" w:cs="Times New Roman"/>
          <w:b/>
          <w:bCs/>
          <w:sz w:val="24"/>
          <w:szCs w:val="24"/>
          <w:lang w:val="en-TT" w:eastAsia="en-TT"/>
        </w:rPr>
      </w:pPr>
      <w:r w:rsidRPr="00491D6A">
        <w:rPr>
          <w:rFonts w:ascii="Times New Roman" w:eastAsia="Times New Roman" w:hAnsi="Times New Roman" w:cs="Times New Roman"/>
          <w:b/>
          <w:bCs/>
          <w:sz w:val="24"/>
          <w:szCs w:val="24"/>
          <w:lang w:val="en-TT" w:eastAsia="en-TT"/>
        </w:rPr>
        <w:t xml:space="preserve">  CONSULTANCY OBJECTIVES</w:t>
      </w:r>
    </w:p>
    <w:p w14:paraId="571369AA" w14:textId="77777777" w:rsidR="001E2119" w:rsidRPr="00491D6A" w:rsidRDefault="001E2119" w:rsidP="001E2119">
      <w:pPr>
        <w:tabs>
          <w:tab w:val="num" w:pos="630"/>
          <w:tab w:val="left" w:pos="720"/>
        </w:tabs>
        <w:spacing w:before="120" w:after="100" w:afterAutospacing="1"/>
        <w:ind w:left="792" w:hanging="72"/>
        <w:jc w:val="both"/>
        <w:outlineLvl w:val="1"/>
        <w:rPr>
          <w:rFonts w:ascii="Times New Roman" w:eastAsia="Times New Roman" w:hAnsi="Times New Roman" w:cs="Times New Roman"/>
          <w:sz w:val="24"/>
          <w:szCs w:val="24"/>
          <w:lang w:val="en-US" w:eastAsia="en-TT"/>
        </w:rPr>
      </w:pPr>
      <w:r w:rsidRPr="00491D6A">
        <w:rPr>
          <w:rFonts w:ascii="Times New Roman" w:eastAsia="Times New Roman" w:hAnsi="Times New Roman" w:cs="Times New Roman"/>
          <w:sz w:val="24"/>
          <w:szCs w:val="24"/>
          <w:lang w:val="en-TT" w:eastAsia="en-TT"/>
        </w:rPr>
        <w:t>The</w:t>
      </w:r>
      <w:r w:rsidRPr="00491D6A">
        <w:rPr>
          <w:rFonts w:ascii="Times New Roman" w:eastAsia="Times New Roman" w:hAnsi="Times New Roman" w:cs="Times New Roman"/>
          <w:sz w:val="24"/>
          <w:szCs w:val="24"/>
          <w:lang w:val="en-US" w:eastAsia="en-TT"/>
        </w:rPr>
        <w:t xml:space="preserve"> objectives of this consultancy are to:</w:t>
      </w:r>
    </w:p>
    <w:p w14:paraId="571369AB" w14:textId="23F40054" w:rsidR="001E2119" w:rsidRPr="00491D6A" w:rsidRDefault="001E2119" w:rsidP="00606D8C">
      <w:pPr>
        <w:numPr>
          <w:ilvl w:val="0"/>
          <w:numId w:val="17"/>
        </w:numPr>
        <w:tabs>
          <w:tab w:val="left" w:pos="720"/>
        </w:tabs>
        <w:spacing w:before="120" w:after="100"/>
        <w:jc w:val="both"/>
        <w:outlineLvl w:val="1"/>
        <w:rPr>
          <w:rFonts w:ascii="Times New Roman" w:eastAsia="Times New Roman" w:hAnsi="Times New Roman" w:cs="Times New Roman"/>
          <w:sz w:val="24"/>
          <w:szCs w:val="24"/>
          <w:lang w:val="en-TT" w:eastAsia="en-TT"/>
        </w:rPr>
      </w:pPr>
      <w:r w:rsidRPr="00491D6A">
        <w:rPr>
          <w:rFonts w:ascii="Times New Roman" w:eastAsia="Times New Roman" w:hAnsi="Times New Roman" w:cs="Times New Roman"/>
          <w:sz w:val="24"/>
          <w:szCs w:val="24"/>
          <w:lang w:val="en-US" w:eastAsia="en-TT"/>
        </w:rPr>
        <w:lastRenderedPageBreak/>
        <w:t xml:space="preserve">Design and deliver, in collaboration with the Business Development Consultant, </w:t>
      </w:r>
      <w:r w:rsidR="002A3096" w:rsidRPr="00491D6A">
        <w:rPr>
          <w:rFonts w:ascii="Times New Roman" w:eastAsia="Times New Roman" w:hAnsi="Times New Roman" w:cs="Times New Roman"/>
          <w:b/>
          <w:sz w:val="24"/>
          <w:szCs w:val="24"/>
          <w:lang w:val="en-US" w:eastAsia="en-TT"/>
        </w:rPr>
        <w:t>the Financing and Business Affairs module</w:t>
      </w:r>
      <w:r w:rsidR="0002593C" w:rsidRPr="00491D6A">
        <w:rPr>
          <w:rFonts w:ascii="Times New Roman" w:eastAsia="Times New Roman" w:hAnsi="Times New Roman" w:cs="Times New Roman"/>
          <w:b/>
          <w:sz w:val="24"/>
          <w:szCs w:val="24"/>
          <w:lang w:val="en-US" w:eastAsia="en-TT"/>
        </w:rPr>
        <w:t xml:space="preserve"> </w:t>
      </w:r>
      <w:r w:rsidRPr="00491D6A">
        <w:rPr>
          <w:rFonts w:ascii="Times New Roman" w:eastAsia="Times New Roman" w:hAnsi="Times New Roman" w:cs="Times New Roman"/>
          <w:b/>
          <w:sz w:val="24"/>
          <w:szCs w:val="24"/>
          <w:lang w:val="en-US" w:eastAsia="en-TT"/>
        </w:rPr>
        <w:t xml:space="preserve">of the “BOSS” </w:t>
      </w:r>
      <w:proofErr w:type="spellStart"/>
      <w:r w:rsidRPr="00491D6A">
        <w:rPr>
          <w:rFonts w:ascii="Times New Roman" w:eastAsia="Times New Roman" w:hAnsi="Times New Roman" w:cs="Times New Roman"/>
          <w:b/>
          <w:sz w:val="24"/>
          <w:szCs w:val="24"/>
          <w:lang w:val="en-US" w:eastAsia="en-TT"/>
        </w:rPr>
        <w:t>Programme</w:t>
      </w:r>
      <w:proofErr w:type="spellEnd"/>
      <w:r w:rsidRPr="00491D6A">
        <w:rPr>
          <w:rFonts w:ascii="Times New Roman" w:eastAsia="Times New Roman" w:hAnsi="Times New Roman" w:cs="Times New Roman"/>
          <w:sz w:val="24"/>
          <w:szCs w:val="24"/>
          <w:lang w:val="en-US" w:eastAsia="en-TT"/>
        </w:rPr>
        <w:t xml:space="preserve"> to equip Jamaican animators with the understanding of </w:t>
      </w:r>
      <w:r w:rsidR="0002593C" w:rsidRPr="00491D6A">
        <w:rPr>
          <w:rFonts w:ascii="Times New Roman" w:eastAsia="Times New Roman" w:hAnsi="Times New Roman" w:cs="Times New Roman"/>
          <w:sz w:val="24"/>
          <w:szCs w:val="24"/>
          <w:lang w:val="en-US" w:eastAsia="en-TT"/>
        </w:rPr>
        <w:t>international best practices for financing animation productions</w:t>
      </w:r>
      <w:r w:rsidRPr="00491D6A">
        <w:rPr>
          <w:rFonts w:ascii="Times New Roman" w:eastAsia="Times New Roman" w:hAnsi="Times New Roman" w:cs="Times New Roman"/>
          <w:sz w:val="24"/>
          <w:szCs w:val="24"/>
          <w:lang w:val="en-US" w:eastAsia="en-TT"/>
        </w:rPr>
        <w:t xml:space="preserve">. This will include a focus on </w:t>
      </w:r>
      <w:r w:rsidR="0002593C" w:rsidRPr="00491D6A">
        <w:rPr>
          <w:rFonts w:ascii="Times New Roman" w:eastAsia="Times New Roman" w:hAnsi="Times New Roman" w:cs="Times New Roman"/>
          <w:sz w:val="24"/>
          <w:szCs w:val="24"/>
          <w:lang w:val="en-US" w:eastAsia="en-TT"/>
        </w:rPr>
        <w:t>raising venture capital</w:t>
      </w:r>
      <w:r w:rsidR="00DF2917" w:rsidRPr="00491D6A">
        <w:rPr>
          <w:rFonts w:ascii="Times New Roman" w:eastAsia="Times New Roman" w:hAnsi="Times New Roman" w:cs="Times New Roman"/>
          <w:sz w:val="24"/>
          <w:szCs w:val="24"/>
          <w:lang w:val="en-US" w:eastAsia="en-TT"/>
        </w:rPr>
        <w:t xml:space="preserve"> or other funding models</w:t>
      </w:r>
      <w:r w:rsidR="0002593C" w:rsidRPr="00491D6A">
        <w:rPr>
          <w:rFonts w:ascii="Times New Roman" w:eastAsia="Times New Roman" w:hAnsi="Times New Roman" w:cs="Times New Roman"/>
          <w:sz w:val="24"/>
          <w:szCs w:val="24"/>
          <w:lang w:val="en-US" w:eastAsia="en-TT"/>
        </w:rPr>
        <w:t xml:space="preserve">, understanding tax structures, and managing the financial affairs of the business. </w:t>
      </w:r>
    </w:p>
    <w:p w14:paraId="571369AC" w14:textId="77777777" w:rsidR="008B6C2D" w:rsidRPr="00491D6A" w:rsidRDefault="008B6C2D" w:rsidP="00606D8C">
      <w:pPr>
        <w:tabs>
          <w:tab w:val="left" w:pos="720"/>
        </w:tabs>
        <w:spacing w:before="120" w:after="100"/>
        <w:jc w:val="both"/>
        <w:outlineLvl w:val="1"/>
        <w:rPr>
          <w:rFonts w:ascii="Times New Roman" w:eastAsia="Times New Roman" w:hAnsi="Times New Roman" w:cs="Times New Roman"/>
          <w:sz w:val="24"/>
          <w:szCs w:val="24"/>
          <w:lang w:val="en-TT" w:eastAsia="en-TT"/>
        </w:rPr>
      </w:pPr>
    </w:p>
    <w:p w14:paraId="571369AD" w14:textId="77777777" w:rsidR="001E2119" w:rsidRPr="00491D6A" w:rsidRDefault="001E2119" w:rsidP="001E2119">
      <w:pPr>
        <w:numPr>
          <w:ilvl w:val="0"/>
          <w:numId w:val="1"/>
        </w:numPr>
        <w:spacing w:after="100" w:afterAutospacing="1"/>
        <w:jc w:val="both"/>
        <w:rPr>
          <w:rFonts w:ascii="Times New Roman" w:eastAsia="Times New Roman" w:hAnsi="Times New Roman" w:cs="Times New Roman"/>
          <w:b/>
          <w:bCs/>
          <w:sz w:val="24"/>
          <w:szCs w:val="24"/>
          <w:lang w:val="en-TT" w:eastAsia="en-TT"/>
        </w:rPr>
      </w:pPr>
      <w:r w:rsidRPr="00491D6A">
        <w:rPr>
          <w:rFonts w:ascii="Times New Roman" w:eastAsia="Times New Roman" w:hAnsi="Times New Roman" w:cs="Times New Roman"/>
          <w:b/>
          <w:bCs/>
          <w:sz w:val="24"/>
          <w:szCs w:val="24"/>
          <w:lang w:val="en-TT" w:eastAsia="en-TT"/>
        </w:rPr>
        <w:t xml:space="preserve">   CHARACTERISTICS OF THE CONSULTANCY</w:t>
      </w:r>
    </w:p>
    <w:p w14:paraId="0C9531B6" w14:textId="3B3C6108" w:rsidR="002A3096" w:rsidRPr="00491D6A" w:rsidRDefault="00B7139B" w:rsidP="00550264">
      <w:pPr>
        <w:pStyle w:val="Paragraph"/>
        <w:numPr>
          <w:ilvl w:val="0"/>
          <w:numId w:val="18"/>
        </w:numPr>
        <w:tabs>
          <w:tab w:val="left" w:pos="720"/>
        </w:tabs>
        <w:spacing w:after="100" w:line="276" w:lineRule="auto"/>
      </w:pPr>
      <w:r w:rsidRPr="00491D6A">
        <w:rPr>
          <w:b/>
          <w:i/>
          <w:lang w:val="en-US"/>
        </w:rPr>
        <w:t>Type of Consultancy</w:t>
      </w:r>
      <w:r w:rsidRPr="00491D6A">
        <w:rPr>
          <w:lang w:val="en-US"/>
        </w:rPr>
        <w:t xml:space="preserve">: </w:t>
      </w:r>
      <w:r w:rsidR="00C10699" w:rsidRPr="00491D6A">
        <w:rPr>
          <w:lang w:val="en-US"/>
        </w:rPr>
        <w:t>The work will be carried out by an individual Consultant with specialization in management consulting, international business and entrepreneurship.</w:t>
      </w:r>
    </w:p>
    <w:p w14:paraId="52A0DB0C" w14:textId="1663482D" w:rsidR="002A3096" w:rsidRPr="00491D6A" w:rsidRDefault="002A3096" w:rsidP="002A3096">
      <w:pPr>
        <w:pStyle w:val="Paragraph"/>
        <w:numPr>
          <w:ilvl w:val="0"/>
          <w:numId w:val="18"/>
        </w:numPr>
        <w:tabs>
          <w:tab w:val="left" w:pos="720"/>
        </w:tabs>
        <w:spacing w:after="100" w:line="276" w:lineRule="auto"/>
      </w:pPr>
      <w:r w:rsidRPr="00491D6A">
        <w:rPr>
          <w:b/>
          <w:i/>
          <w:lang w:val="en-US"/>
        </w:rPr>
        <w:t>Place of work:</w:t>
      </w:r>
      <w:r w:rsidRPr="00491D6A">
        <w:rPr>
          <w:lang w:val="en-US"/>
        </w:rPr>
        <w:t xml:space="preserve"> All </w:t>
      </w:r>
      <w:r w:rsidR="00B7139B" w:rsidRPr="00491D6A">
        <w:rPr>
          <w:lang w:val="en-US"/>
        </w:rPr>
        <w:t>t</w:t>
      </w:r>
      <w:r w:rsidRPr="00491D6A">
        <w:rPr>
          <w:lang w:val="en-US"/>
        </w:rPr>
        <w:t xml:space="preserve">raining sessions will be held at Jamaica Promotions Corporation, 18 Trafalgar Rd, Kingston, Jamaica. </w:t>
      </w:r>
    </w:p>
    <w:p w14:paraId="00004397" w14:textId="0DD432CC" w:rsidR="002A3096" w:rsidRPr="00491D6A" w:rsidRDefault="002A3096" w:rsidP="002A3096">
      <w:pPr>
        <w:pStyle w:val="Paragraph"/>
        <w:numPr>
          <w:ilvl w:val="0"/>
          <w:numId w:val="18"/>
        </w:numPr>
        <w:tabs>
          <w:tab w:val="left" w:pos="720"/>
        </w:tabs>
        <w:spacing w:after="100" w:line="276" w:lineRule="auto"/>
      </w:pPr>
      <w:r w:rsidRPr="00491D6A">
        <w:rPr>
          <w:b/>
          <w:i/>
        </w:rPr>
        <w:t>Duration of the contract:</w:t>
      </w:r>
      <w:r w:rsidRPr="00491D6A">
        <w:t xml:space="preserve"> The contract </w:t>
      </w:r>
      <w:r w:rsidR="00B7139B" w:rsidRPr="00491D6A">
        <w:t>be for a total of twenty (</w:t>
      </w:r>
      <w:r w:rsidRPr="00491D6A">
        <w:t>20</w:t>
      </w:r>
      <w:r w:rsidR="00B7139B" w:rsidRPr="00491D6A">
        <w:t xml:space="preserve">) non-consecutive </w:t>
      </w:r>
      <w:r w:rsidRPr="00491D6A">
        <w:t>days)</w:t>
      </w:r>
      <w:r w:rsidR="00B7139B" w:rsidRPr="00491D6A">
        <w:t xml:space="preserve"> which will include training of </w:t>
      </w:r>
      <w:r w:rsidR="00573E7D" w:rsidRPr="00491D6A">
        <w:t>two</w:t>
      </w:r>
      <w:r w:rsidRPr="00491D6A">
        <w:t xml:space="preserve"> (2) scheduled for:</w:t>
      </w:r>
    </w:p>
    <w:p w14:paraId="252D9E5F" w14:textId="3E3BC4B9" w:rsidR="002A3096" w:rsidRPr="00491D6A" w:rsidRDefault="002A3096" w:rsidP="002A3096">
      <w:pPr>
        <w:pStyle w:val="Paragraph"/>
        <w:numPr>
          <w:ilvl w:val="2"/>
          <w:numId w:val="1"/>
        </w:numPr>
        <w:tabs>
          <w:tab w:val="left" w:pos="720"/>
        </w:tabs>
        <w:spacing w:after="100" w:line="276" w:lineRule="auto"/>
      </w:pPr>
      <w:r w:rsidRPr="00491D6A">
        <w:t>Cohort 1: December 2018</w:t>
      </w:r>
    </w:p>
    <w:p w14:paraId="36035251" w14:textId="6F5B1A12" w:rsidR="002A3096" w:rsidRPr="00491D6A" w:rsidRDefault="002A3096" w:rsidP="00C55DF1">
      <w:pPr>
        <w:pStyle w:val="Paragraph"/>
        <w:numPr>
          <w:ilvl w:val="2"/>
          <w:numId w:val="1"/>
        </w:numPr>
        <w:tabs>
          <w:tab w:val="left" w:pos="720"/>
        </w:tabs>
        <w:spacing w:after="100" w:line="276" w:lineRule="auto"/>
      </w:pPr>
      <w:r w:rsidRPr="00491D6A">
        <w:t>Cohort 2: July 2019</w:t>
      </w:r>
    </w:p>
    <w:p w14:paraId="1E9304D4" w14:textId="79D498C5" w:rsidR="002A3096" w:rsidRPr="00491D6A" w:rsidRDefault="002A3096" w:rsidP="00C55DF1">
      <w:pPr>
        <w:pStyle w:val="Paragraph"/>
        <w:numPr>
          <w:ilvl w:val="0"/>
          <w:numId w:val="18"/>
        </w:numPr>
        <w:tabs>
          <w:tab w:val="left" w:pos="720"/>
        </w:tabs>
        <w:spacing w:after="100" w:line="276" w:lineRule="auto"/>
      </w:pPr>
      <w:r w:rsidRPr="00491D6A">
        <w:rPr>
          <w:b/>
          <w:i/>
        </w:rPr>
        <w:t>Reporting Relationship:</w:t>
      </w:r>
      <w:r w:rsidRPr="00491D6A">
        <w:t xml:space="preserve"> The consultant will report to the Project Manager (Youth Employment in Digital and Animation Industries Project) </w:t>
      </w:r>
      <w:r w:rsidR="00573E7D" w:rsidRPr="00491D6A">
        <w:t xml:space="preserve">and </w:t>
      </w:r>
      <w:r w:rsidRPr="00491D6A">
        <w:t xml:space="preserve">will work collaboratively with the Business Development Coordinator and the Business Development Consultant for the duration of the assignment.  </w:t>
      </w:r>
    </w:p>
    <w:p w14:paraId="571369B6" w14:textId="77777777" w:rsidR="001E2119" w:rsidRPr="00491D6A" w:rsidRDefault="001E2119" w:rsidP="001E2119">
      <w:pPr>
        <w:numPr>
          <w:ilvl w:val="0"/>
          <w:numId w:val="1"/>
        </w:numPr>
        <w:spacing w:beforeLines="120" w:before="288" w:afterLines="120" w:after="288" w:afterAutospacing="1"/>
        <w:jc w:val="both"/>
        <w:rPr>
          <w:rFonts w:ascii="Times New Roman" w:eastAsia="Times New Roman" w:hAnsi="Times New Roman" w:cs="Times New Roman"/>
          <w:sz w:val="24"/>
          <w:szCs w:val="24"/>
          <w:lang w:val="en-TT" w:eastAsia="en-TT"/>
        </w:rPr>
      </w:pPr>
      <w:r w:rsidRPr="00491D6A">
        <w:rPr>
          <w:rFonts w:ascii="Times New Roman" w:eastAsia="Times New Roman" w:hAnsi="Times New Roman" w:cs="Times New Roman"/>
          <w:b/>
          <w:sz w:val="24"/>
          <w:szCs w:val="24"/>
          <w:lang w:val="en-TT" w:eastAsia="en-TT"/>
        </w:rPr>
        <w:t xml:space="preserve">  RESPONSIBILITIES AND TIMELINES</w:t>
      </w:r>
      <w:r w:rsidRPr="00491D6A">
        <w:rPr>
          <w:rFonts w:ascii="Times New Roman" w:eastAsia="Times New Roman" w:hAnsi="Times New Roman" w:cs="Times New Roman"/>
          <w:sz w:val="24"/>
          <w:szCs w:val="24"/>
          <w:lang w:val="en-TT" w:eastAsia="en-TT"/>
        </w:rPr>
        <w:t xml:space="preserve"> </w:t>
      </w:r>
    </w:p>
    <w:p w14:paraId="571369B7" w14:textId="77777777" w:rsidR="001E2119" w:rsidRPr="00491D6A" w:rsidRDefault="001E2119" w:rsidP="001E2119">
      <w:pPr>
        <w:spacing w:beforeLines="120" w:before="288" w:afterLines="120" w:after="288" w:afterAutospacing="1"/>
        <w:ind w:left="810" w:hanging="90"/>
        <w:jc w:val="both"/>
        <w:rPr>
          <w:rFonts w:ascii="Times New Roman" w:eastAsia="Times New Roman" w:hAnsi="Times New Roman" w:cs="Times New Roman"/>
          <w:sz w:val="24"/>
          <w:szCs w:val="24"/>
          <w:lang w:val="en-TT" w:eastAsia="en-TT"/>
        </w:rPr>
      </w:pPr>
      <w:r w:rsidRPr="00491D6A">
        <w:rPr>
          <w:rFonts w:ascii="Times New Roman" w:eastAsia="Times New Roman" w:hAnsi="Times New Roman" w:cs="Times New Roman"/>
          <w:sz w:val="24"/>
          <w:szCs w:val="24"/>
          <w:lang w:val="en-TT" w:eastAsia="en-TT"/>
        </w:rPr>
        <w:t>The consultant will be tasked to accomplish the following:</w:t>
      </w:r>
    </w:p>
    <w:p w14:paraId="18B1E2F5" w14:textId="13AE4E6B" w:rsidR="003E6F61" w:rsidRPr="00491D6A" w:rsidRDefault="00745B60" w:rsidP="00745B60">
      <w:pPr>
        <w:spacing w:beforeLines="120" w:before="288" w:afterLines="120" w:after="288" w:afterAutospacing="1"/>
        <w:ind w:left="651"/>
        <w:jc w:val="both"/>
        <w:rPr>
          <w:rFonts w:ascii="Times New Roman" w:eastAsia="Times New Roman" w:hAnsi="Times New Roman" w:cs="Times New Roman"/>
          <w:i/>
          <w:sz w:val="24"/>
          <w:szCs w:val="24"/>
          <w:lang w:val="en-TT" w:eastAsia="en-TT"/>
        </w:rPr>
      </w:pPr>
      <w:r w:rsidRPr="00491D6A">
        <w:rPr>
          <w:rFonts w:ascii="Times New Roman" w:eastAsia="Times New Roman" w:hAnsi="Times New Roman" w:cs="Times New Roman"/>
          <w:b/>
          <w:i/>
          <w:sz w:val="24"/>
          <w:szCs w:val="24"/>
          <w:lang w:val="en-TT" w:eastAsia="en-TT"/>
        </w:rPr>
        <w:t>A.</w:t>
      </w:r>
      <w:r w:rsidRPr="00491D6A">
        <w:rPr>
          <w:rFonts w:ascii="Times New Roman" w:eastAsia="Times New Roman" w:hAnsi="Times New Roman" w:cs="Times New Roman"/>
          <w:b/>
          <w:i/>
          <w:sz w:val="24"/>
          <w:szCs w:val="24"/>
          <w:lang w:val="en-TT" w:eastAsia="en-TT"/>
        </w:rPr>
        <w:tab/>
      </w:r>
      <w:r w:rsidR="003E6F61" w:rsidRPr="00491D6A">
        <w:rPr>
          <w:rFonts w:ascii="Times New Roman" w:eastAsia="Times New Roman" w:hAnsi="Times New Roman" w:cs="Times New Roman"/>
          <w:b/>
          <w:i/>
          <w:sz w:val="24"/>
          <w:szCs w:val="24"/>
          <w:lang w:val="en-TT" w:eastAsia="en-TT"/>
        </w:rPr>
        <w:t xml:space="preserve">Preparation for the training. (10 days) </w:t>
      </w:r>
    </w:p>
    <w:p w14:paraId="7B5C9F9A" w14:textId="515475FC" w:rsidR="003E6F61" w:rsidRPr="00491D6A" w:rsidRDefault="00745B60" w:rsidP="00745B60">
      <w:pPr>
        <w:tabs>
          <w:tab w:val="left" w:pos="720"/>
          <w:tab w:val="left" w:pos="1170"/>
        </w:tabs>
        <w:spacing w:beforeLines="120" w:before="288" w:afterLines="120" w:after="288" w:afterAutospacing="1"/>
        <w:ind w:left="651"/>
        <w:jc w:val="both"/>
        <w:rPr>
          <w:rFonts w:ascii="Times New Roman" w:eastAsia="Times New Roman" w:hAnsi="Times New Roman" w:cs="Times New Roman"/>
          <w:sz w:val="24"/>
          <w:szCs w:val="24"/>
          <w:lang w:val="en-US"/>
        </w:rPr>
      </w:pPr>
      <w:r w:rsidRPr="00491D6A">
        <w:rPr>
          <w:rFonts w:ascii="Times New Roman" w:eastAsia="Times New Roman" w:hAnsi="Times New Roman" w:cs="Times New Roman"/>
          <w:sz w:val="24"/>
          <w:szCs w:val="24"/>
          <w:lang w:val="en-US"/>
        </w:rPr>
        <w:tab/>
      </w:r>
      <w:r w:rsidR="003E6F61" w:rsidRPr="00491D6A">
        <w:rPr>
          <w:rFonts w:ascii="Times New Roman" w:eastAsia="Times New Roman" w:hAnsi="Times New Roman" w:cs="Times New Roman"/>
          <w:sz w:val="24"/>
          <w:szCs w:val="24"/>
          <w:lang w:val="en-US"/>
        </w:rPr>
        <w:t xml:space="preserve">Develop and submit a comprehensive training </w:t>
      </w:r>
      <w:proofErr w:type="spellStart"/>
      <w:r w:rsidR="00573E7D" w:rsidRPr="00491D6A">
        <w:rPr>
          <w:rFonts w:ascii="Times New Roman" w:eastAsia="Times New Roman" w:hAnsi="Times New Roman" w:cs="Times New Roman"/>
          <w:sz w:val="24"/>
          <w:szCs w:val="24"/>
          <w:lang w:val="en-US"/>
        </w:rPr>
        <w:t>programme</w:t>
      </w:r>
      <w:proofErr w:type="spellEnd"/>
      <w:r w:rsidR="003E6F61" w:rsidRPr="00491D6A">
        <w:rPr>
          <w:rFonts w:ascii="Times New Roman" w:eastAsia="Times New Roman" w:hAnsi="Times New Roman" w:cs="Times New Roman"/>
          <w:sz w:val="24"/>
          <w:szCs w:val="24"/>
          <w:lang w:val="en-US"/>
        </w:rPr>
        <w:t>, assessment tools and pre</w:t>
      </w:r>
      <w:r w:rsidR="00573E7D" w:rsidRPr="00491D6A">
        <w:rPr>
          <w:rFonts w:ascii="Times New Roman" w:eastAsia="Times New Roman" w:hAnsi="Times New Roman" w:cs="Times New Roman"/>
          <w:sz w:val="24"/>
          <w:szCs w:val="24"/>
          <w:lang w:val="en-US"/>
        </w:rPr>
        <w:t>-</w:t>
      </w:r>
      <w:r w:rsidR="003E6F61" w:rsidRPr="00491D6A">
        <w:rPr>
          <w:rFonts w:ascii="Times New Roman" w:eastAsia="Times New Roman" w:hAnsi="Times New Roman" w:cs="Times New Roman"/>
          <w:sz w:val="24"/>
          <w:szCs w:val="24"/>
          <w:lang w:val="en-US"/>
        </w:rPr>
        <w:t>reading list</w:t>
      </w:r>
      <w:r w:rsidR="00573E7D" w:rsidRPr="00491D6A">
        <w:rPr>
          <w:rFonts w:ascii="Times New Roman" w:eastAsia="Times New Roman" w:hAnsi="Times New Roman" w:cs="Times New Roman"/>
          <w:sz w:val="24"/>
          <w:szCs w:val="24"/>
          <w:lang w:val="en-US"/>
        </w:rPr>
        <w:t xml:space="preserve"> and must include the </w:t>
      </w:r>
      <w:r w:rsidR="003E6F61" w:rsidRPr="00491D6A">
        <w:rPr>
          <w:rFonts w:ascii="Times New Roman" w:eastAsia="Times New Roman" w:hAnsi="Times New Roman" w:cs="Times New Roman"/>
          <w:sz w:val="24"/>
          <w:szCs w:val="24"/>
          <w:lang w:val="en-US"/>
        </w:rPr>
        <w:t>following:</w:t>
      </w:r>
    </w:p>
    <w:p w14:paraId="4BFA3E82" w14:textId="255A4BE5" w:rsidR="003E6F61" w:rsidRPr="00491D6A" w:rsidRDefault="003E6F61" w:rsidP="00745B60">
      <w:pPr>
        <w:numPr>
          <w:ilvl w:val="1"/>
          <w:numId w:val="22"/>
        </w:numPr>
        <w:tabs>
          <w:tab w:val="left" w:pos="720"/>
          <w:tab w:val="left" w:pos="1170"/>
        </w:tabs>
        <w:spacing w:beforeLines="120" w:before="288" w:afterLines="120" w:after="288" w:afterAutospacing="1"/>
        <w:jc w:val="both"/>
        <w:rPr>
          <w:rFonts w:ascii="Times New Roman" w:eastAsia="Times New Roman" w:hAnsi="Times New Roman" w:cs="Times New Roman"/>
          <w:sz w:val="24"/>
          <w:szCs w:val="24"/>
          <w:lang w:val="en-US"/>
        </w:rPr>
      </w:pPr>
      <w:r w:rsidRPr="00491D6A">
        <w:rPr>
          <w:rFonts w:ascii="Times New Roman" w:eastAsia="Times New Roman" w:hAnsi="Times New Roman" w:cs="Times New Roman"/>
          <w:sz w:val="24"/>
          <w:szCs w:val="24"/>
          <w:lang w:val="en-US"/>
        </w:rPr>
        <w:t>specialized instruction material in financing creative products, manag</w:t>
      </w:r>
      <w:r w:rsidR="000233E0" w:rsidRPr="00491D6A">
        <w:rPr>
          <w:rFonts w:ascii="Times New Roman" w:eastAsia="Times New Roman" w:hAnsi="Times New Roman" w:cs="Times New Roman"/>
          <w:sz w:val="24"/>
          <w:szCs w:val="24"/>
          <w:lang w:val="en-US"/>
        </w:rPr>
        <w:t xml:space="preserve">ing the </w:t>
      </w:r>
      <w:r w:rsidRPr="00491D6A">
        <w:rPr>
          <w:rFonts w:ascii="Times New Roman" w:eastAsia="Times New Roman" w:hAnsi="Times New Roman" w:cs="Times New Roman"/>
          <w:sz w:val="24"/>
          <w:szCs w:val="24"/>
          <w:lang w:val="en-US"/>
        </w:rPr>
        <w:t>accounting</w:t>
      </w:r>
      <w:r w:rsidR="000233E0" w:rsidRPr="00491D6A">
        <w:rPr>
          <w:rFonts w:ascii="Times New Roman" w:eastAsia="Times New Roman" w:hAnsi="Times New Roman" w:cs="Times New Roman"/>
          <w:sz w:val="24"/>
          <w:szCs w:val="24"/>
          <w:lang w:val="en-US"/>
        </w:rPr>
        <w:t xml:space="preserve"> functions </w:t>
      </w:r>
      <w:r w:rsidRPr="00491D6A">
        <w:rPr>
          <w:rFonts w:ascii="Times New Roman" w:eastAsia="Times New Roman" w:hAnsi="Times New Roman" w:cs="Times New Roman"/>
          <w:sz w:val="24"/>
          <w:szCs w:val="24"/>
          <w:lang w:val="en-US"/>
        </w:rPr>
        <w:t>and understanding the legal parameters for business affairs in creative industries;</w:t>
      </w:r>
    </w:p>
    <w:p w14:paraId="5A3CE70E" w14:textId="1E166C65" w:rsidR="003E6F61" w:rsidRPr="00491D6A" w:rsidRDefault="003E6F61" w:rsidP="00745B60">
      <w:pPr>
        <w:numPr>
          <w:ilvl w:val="1"/>
          <w:numId w:val="22"/>
        </w:numPr>
        <w:tabs>
          <w:tab w:val="left" w:pos="720"/>
          <w:tab w:val="left" w:pos="1170"/>
        </w:tabs>
        <w:spacing w:beforeLines="120" w:before="288" w:afterLines="120" w:after="288" w:afterAutospacing="1"/>
        <w:jc w:val="both"/>
        <w:rPr>
          <w:rFonts w:ascii="Times New Roman" w:eastAsia="Times New Roman" w:hAnsi="Times New Roman" w:cs="Times New Roman"/>
          <w:sz w:val="24"/>
          <w:szCs w:val="24"/>
          <w:lang w:val="en-US"/>
        </w:rPr>
      </w:pPr>
      <w:r w:rsidRPr="00491D6A">
        <w:rPr>
          <w:rFonts w:ascii="Times New Roman" w:eastAsia="Times New Roman" w:hAnsi="Times New Roman" w:cs="Times New Roman"/>
          <w:sz w:val="24"/>
          <w:szCs w:val="24"/>
          <w:lang w:val="en-US"/>
        </w:rPr>
        <w:t>Tools for managing finances and business affairs such as production budget</w:t>
      </w:r>
      <w:r w:rsidR="00573E7D" w:rsidRPr="00491D6A">
        <w:rPr>
          <w:rFonts w:ascii="Times New Roman" w:eastAsia="Times New Roman" w:hAnsi="Times New Roman" w:cs="Times New Roman"/>
          <w:sz w:val="24"/>
          <w:szCs w:val="24"/>
          <w:lang w:val="en-US"/>
        </w:rPr>
        <w:t>s</w:t>
      </w:r>
      <w:r w:rsidRPr="00491D6A">
        <w:rPr>
          <w:rFonts w:ascii="Times New Roman" w:eastAsia="Times New Roman" w:hAnsi="Times New Roman" w:cs="Times New Roman"/>
          <w:sz w:val="24"/>
          <w:szCs w:val="24"/>
          <w:lang w:val="en-US"/>
        </w:rPr>
        <w:t xml:space="preserve"> and funding request</w:t>
      </w:r>
      <w:r w:rsidR="00573E7D" w:rsidRPr="00491D6A">
        <w:rPr>
          <w:rFonts w:ascii="Times New Roman" w:eastAsia="Times New Roman" w:hAnsi="Times New Roman" w:cs="Times New Roman"/>
          <w:sz w:val="24"/>
          <w:szCs w:val="24"/>
          <w:lang w:val="en-US"/>
        </w:rPr>
        <w:t>s</w:t>
      </w:r>
      <w:r w:rsidRPr="00491D6A">
        <w:rPr>
          <w:rFonts w:ascii="Times New Roman" w:eastAsia="Times New Roman" w:hAnsi="Times New Roman" w:cs="Times New Roman"/>
          <w:sz w:val="24"/>
          <w:szCs w:val="24"/>
          <w:lang w:val="en-US"/>
        </w:rPr>
        <w:t xml:space="preserve">. </w:t>
      </w:r>
    </w:p>
    <w:p w14:paraId="028DB4CB" w14:textId="5C423DC3" w:rsidR="00E44DE6" w:rsidRPr="00491D6A" w:rsidRDefault="00573E7D" w:rsidP="004D2BBA">
      <w:pPr>
        <w:tabs>
          <w:tab w:val="left" w:pos="720"/>
          <w:tab w:val="left" w:pos="1350"/>
        </w:tabs>
        <w:spacing w:before="120" w:after="100"/>
        <w:ind w:left="720"/>
        <w:jc w:val="both"/>
        <w:outlineLvl w:val="1"/>
        <w:rPr>
          <w:rFonts w:ascii="Times New Roman" w:eastAsia="Times New Roman" w:hAnsi="Times New Roman" w:cs="Times New Roman"/>
          <w:sz w:val="24"/>
          <w:szCs w:val="24"/>
          <w:lang w:val="en-TT" w:eastAsia="en-TT"/>
        </w:rPr>
      </w:pPr>
      <w:r w:rsidRPr="00491D6A">
        <w:rPr>
          <w:rFonts w:ascii="Times New Roman" w:eastAsia="Times New Roman" w:hAnsi="Times New Roman" w:cs="Times New Roman"/>
          <w:sz w:val="24"/>
          <w:szCs w:val="24"/>
          <w:lang w:val="en-TT" w:eastAsia="en-TT"/>
        </w:rPr>
        <w:lastRenderedPageBreak/>
        <w:t xml:space="preserve">The above </w:t>
      </w:r>
      <w:r w:rsidR="003E6F61" w:rsidRPr="00491D6A">
        <w:rPr>
          <w:rFonts w:ascii="Times New Roman" w:eastAsia="Times New Roman" w:hAnsi="Times New Roman" w:cs="Times New Roman"/>
          <w:sz w:val="24"/>
          <w:szCs w:val="24"/>
          <w:lang w:val="en-TT" w:eastAsia="en-TT"/>
        </w:rPr>
        <w:t xml:space="preserve">must be delivered to the Business Development Coordinator within the first (10) ten days of signing of the contract. </w:t>
      </w:r>
    </w:p>
    <w:p w14:paraId="4D9C00E4" w14:textId="1C3DDB58" w:rsidR="00E44DE6" w:rsidRPr="00491D6A" w:rsidRDefault="00745B60" w:rsidP="00E44DE6">
      <w:pPr>
        <w:spacing w:beforeLines="120" w:before="288" w:afterLines="120" w:after="288" w:afterAutospacing="1"/>
        <w:ind w:left="720"/>
        <w:jc w:val="both"/>
        <w:rPr>
          <w:rFonts w:ascii="Times New Roman" w:eastAsia="Times New Roman" w:hAnsi="Times New Roman" w:cs="Times New Roman"/>
          <w:i/>
          <w:sz w:val="24"/>
          <w:szCs w:val="24"/>
          <w:lang w:val="en-TT" w:eastAsia="en-TT"/>
        </w:rPr>
      </w:pPr>
      <w:r w:rsidRPr="00491D6A">
        <w:rPr>
          <w:rFonts w:ascii="Times New Roman" w:eastAsia="Times New Roman" w:hAnsi="Times New Roman" w:cs="Times New Roman"/>
          <w:b/>
          <w:i/>
          <w:sz w:val="24"/>
          <w:szCs w:val="24"/>
          <w:lang w:val="en-TT" w:eastAsia="en-TT"/>
        </w:rPr>
        <w:t>B.</w:t>
      </w:r>
      <w:r w:rsidR="00E44DE6" w:rsidRPr="00491D6A">
        <w:rPr>
          <w:rFonts w:ascii="Times New Roman" w:eastAsia="Times New Roman" w:hAnsi="Times New Roman" w:cs="Times New Roman"/>
          <w:b/>
          <w:i/>
          <w:sz w:val="24"/>
          <w:szCs w:val="24"/>
          <w:lang w:val="en-TT" w:eastAsia="en-TT"/>
        </w:rPr>
        <w:t xml:space="preserve"> </w:t>
      </w:r>
      <w:r w:rsidR="00573E7D" w:rsidRPr="00491D6A">
        <w:rPr>
          <w:rFonts w:ascii="Times New Roman" w:eastAsia="Times New Roman" w:hAnsi="Times New Roman" w:cs="Times New Roman"/>
          <w:b/>
          <w:i/>
          <w:sz w:val="24"/>
          <w:szCs w:val="24"/>
          <w:lang w:val="en-TT" w:eastAsia="en-TT"/>
        </w:rPr>
        <w:t xml:space="preserve">‘Face to Face’ Training </w:t>
      </w:r>
      <w:r w:rsidR="00573E7D" w:rsidRPr="00491D6A">
        <w:rPr>
          <w:rFonts w:ascii="Times New Roman" w:eastAsia="Times New Roman" w:hAnsi="Times New Roman" w:cs="Times New Roman"/>
          <w:i/>
          <w:sz w:val="24"/>
          <w:szCs w:val="24"/>
          <w:lang w:val="en-TT" w:eastAsia="en-TT"/>
        </w:rPr>
        <w:t>(</w:t>
      </w:r>
      <w:r w:rsidR="00E44DE6" w:rsidRPr="00491D6A">
        <w:rPr>
          <w:rFonts w:ascii="Times New Roman" w:eastAsia="Times New Roman" w:hAnsi="Times New Roman" w:cs="Times New Roman"/>
          <w:i/>
          <w:sz w:val="24"/>
          <w:szCs w:val="24"/>
          <w:lang w:val="en-TT" w:eastAsia="en-TT"/>
        </w:rPr>
        <w:t xml:space="preserve">Two (2) days </w:t>
      </w:r>
      <w:r w:rsidR="002A3096" w:rsidRPr="00491D6A">
        <w:rPr>
          <w:rFonts w:ascii="Times New Roman" w:eastAsia="Times New Roman" w:hAnsi="Times New Roman" w:cs="Times New Roman"/>
          <w:i/>
          <w:sz w:val="24"/>
          <w:szCs w:val="24"/>
          <w:lang w:val="en-TT" w:eastAsia="en-TT"/>
        </w:rPr>
        <w:t>per cohort</w:t>
      </w:r>
      <w:r w:rsidR="00573E7D" w:rsidRPr="00491D6A">
        <w:rPr>
          <w:rFonts w:ascii="Times New Roman" w:eastAsia="Times New Roman" w:hAnsi="Times New Roman" w:cs="Times New Roman"/>
          <w:i/>
          <w:sz w:val="24"/>
          <w:szCs w:val="24"/>
          <w:lang w:val="en-TT" w:eastAsia="en-TT"/>
        </w:rPr>
        <w:t>)</w:t>
      </w:r>
    </w:p>
    <w:p w14:paraId="210B59FC" w14:textId="6BA47026" w:rsidR="00E44DE6" w:rsidRPr="00491D6A" w:rsidRDefault="00745B60" w:rsidP="00745B60">
      <w:pPr>
        <w:tabs>
          <w:tab w:val="left" w:pos="720"/>
        </w:tabs>
        <w:spacing w:before="120" w:after="100"/>
        <w:ind w:left="1080"/>
        <w:jc w:val="both"/>
        <w:outlineLvl w:val="1"/>
        <w:rPr>
          <w:rFonts w:ascii="Times New Roman" w:eastAsia="Times New Roman" w:hAnsi="Times New Roman" w:cs="Times New Roman"/>
          <w:sz w:val="24"/>
          <w:szCs w:val="24"/>
          <w:lang w:val="en-TT" w:eastAsia="en-TT"/>
        </w:rPr>
      </w:pPr>
      <w:r w:rsidRPr="00491D6A">
        <w:rPr>
          <w:rFonts w:ascii="Times New Roman" w:eastAsia="Times New Roman" w:hAnsi="Times New Roman" w:cs="Times New Roman"/>
          <w:sz w:val="24"/>
          <w:szCs w:val="24"/>
          <w:lang w:val="en-TT" w:eastAsia="en-TT"/>
        </w:rPr>
        <w:t xml:space="preserve">a. </w:t>
      </w:r>
      <w:r w:rsidR="00E44DE6" w:rsidRPr="00491D6A">
        <w:rPr>
          <w:rFonts w:ascii="Times New Roman" w:eastAsia="Times New Roman" w:hAnsi="Times New Roman" w:cs="Times New Roman"/>
          <w:sz w:val="24"/>
          <w:szCs w:val="24"/>
          <w:lang w:val="en-TT" w:eastAsia="en-TT"/>
        </w:rPr>
        <w:t xml:space="preserve">Discuss techniques and strategies for: </w:t>
      </w:r>
    </w:p>
    <w:p w14:paraId="4B87D4B7" w14:textId="5B6A5D8E" w:rsidR="00E44DE6" w:rsidRPr="00491D6A" w:rsidRDefault="00E44DE6" w:rsidP="00745B60">
      <w:pPr>
        <w:pStyle w:val="ListParagraph"/>
        <w:numPr>
          <w:ilvl w:val="0"/>
          <w:numId w:val="26"/>
        </w:numPr>
        <w:tabs>
          <w:tab w:val="left" w:pos="720"/>
        </w:tabs>
        <w:spacing w:before="120" w:after="100"/>
        <w:jc w:val="both"/>
        <w:outlineLvl w:val="1"/>
        <w:rPr>
          <w:rFonts w:ascii="Times New Roman" w:eastAsia="Times New Roman" w:hAnsi="Times New Roman" w:cs="Times New Roman"/>
          <w:sz w:val="24"/>
          <w:szCs w:val="24"/>
          <w:lang w:val="en-TT" w:eastAsia="en-TT"/>
        </w:rPr>
      </w:pPr>
      <w:r w:rsidRPr="00491D6A">
        <w:rPr>
          <w:rFonts w:ascii="Times New Roman" w:eastAsia="Times New Roman" w:hAnsi="Times New Roman" w:cs="Times New Roman"/>
          <w:sz w:val="24"/>
          <w:szCs w:val="24"/>
          <w:lang w:val="en-TT" w:eastAsia="en-TT"/>
        </w:rPr>
        <w:t xml:space="preserve">acquiring financing for animation productions such as </w:t>
      </w:r>
      <w:r w:rsidR="00514303" w:rsidRPr="00491D6A">
        <w:rPr>
          <w:rFonts w:ascii="Times New Roman" w:eastAsia="Times New Roman" w:hAnsi="Times New Roman" w:cs="Times New Roman"/>
          <w:sz w:val="24"/>
          <w:szCs w:val="24"/>
          <w:lang w:val="en-TT" w:eastAsia="en-TT"/>
        </w:rPr>
        <w:t>accessing</w:t>
      </w:r>
      <w:r w:rsidRPr="00491D6A">
        <w:rPr>
          <w:rFonts w:ascii="Times New Roman" w:eastAsia="Times New Roman" w:hAnsi="Times New Roman" w:cs="Times New Roman"/>
          <w:sz w:val="24"/>
          <w:szCs w:val="24"/>
          <w:lang w:val="en-TT" w:eastAsia="en-TT"/>
        </w:rPr>
        <w:t xml:space="preserve"> venture capital; </w:t>
      </w:r>
    </w:p>
    <w:p w14:paraId="34F844DA" w14:textId="4B4CAEAE" w:rsidR="00E44DE6" w:rsidRPr="00491D6A" w:rsidRDefault="00E44DE6" w:rsidP="00745B60">
      <w:pPr>
        <w:pStyle w:val="ListParagraph"/>
        <w:numPr>
          <w:ilvl w:val="0"/>
          <w:numId w:val="26"/>
        </w:numPr>
        <w:tabs>
          <w:tab w:val="left" w:pos="720"/>
        </w:tabs>
        <w:spacing w:before="120" w:after="100"/>
        <w:jc w:val="both"/>
        <w:outlineLvl w:val="1"/>
        <w:rPr>
          <w:rFonts w:ascii="Times New Roman" w:eastAsia="Times New Roman" w:hAnsi="Times New Roman" w:cs="Times New Roman"/>
          <w:sz w:val="24"/>
          <w:szCs w:val="24"/>
          <w:lang w:val="en-TT" w:eastAsia="en-TT"/>
        </w:rPr>
      </w:pPr>
      <w:r w:rsidRPr="00491D6A">
        <w:rPr>
          <w:rFonts w:ascii="Times New Roman" w:eastAsia="Times New Roman" w:hAnsi="Times New Roman" w:cs="Times New Roman"/>
          <w:sz w:val="24"/>
          <w:szCs w:val="24"/>
          <w:lang w:val="en-TT" w:eastAsia="en-TT"/>
        </w:rPr>
        <w:t xml:space="preserve">monitoring </w:t>
      </w:r>
      <w:r w:rsidR="00C55DF1" w:rsidRPr="00491D6A">
        <w:rPr>
          <w:rFonts w:ascii="Times New Roman" w:eastAsia="Times New Roman" w:hAnsi="Times New Roman" w:cs="Times New Roman"/>
          <w:sz w:val="24"/>
          <w:szCs w:val="24"/>
          <w:lang w:val="en-TT" w:eastAsia="en-TT"/>
        </w:rPr>
        <w:t xml:space="preserve">the </w:t>
      </w:r>
      <w:r w:rsidRPr="00491D6A">
        <w:rPr>
          <w:rFonts w:ascii="Times New Roman" w:eastAsia="Times New Roman" w:hAnsi="Times New Roman" w:cs="Times New Roman"/>
          <w:sz w:val="24"/>
          <w:szCs w:val="24"/>
          <w:lang w:val="en-TT" w:eastAsia="en-TT"/>
        </w:rPr>
        <w:t xml:space="preserve">company’s accounting and understanding tax structures; </w:t>
      </w:r>
    </w:p>
    <w:p w14:paraId="337626E7" w14:textId="714CDDF1" w:rsidR="00E44DE6" w:rsidRPr="00491D6A" w:rsidRDefault="00E44DE6" w:rsidP="00745B60">
      <w:pPr>
        <w:pStyle w:val="ListParagraph"/>
        <w:numPr>
          <w:ilvl w:val="0"/>
          <w:numId w:val="26"/>
        </w:numPr>
        <w:tabs>
          <w:tab w:val="left" w:pos="720"/>
        </w:tabs>
        <w:spacing w:before="120" w:after="100"/>
        <w:jc w:val="both"/>
        <w:outlineLvl w:val="1"/>
        <w:rPr>
          <w:rFonts w:ascii="Times New Roman" w:eastAsia="Times New Roman" w:hAnsi="Times New Roman" w:cs="Times New Roman"/>
          <w:sz w:val="24"/>
          <w:szCs w:val="24"/>
          <w:lang w:val="en-TT" w:eastAsia="en-TT"/>
        </w:rPr>
      </w:pPr>
      <w:r w:rsidRPr="00491D6A">
        <w:rPr>
          <w:rFonts w:ascii="Times New Roman" w:eastAsia="Times New Roman" w:hAnsi="Times New Roman" w:cs="Times New Roman"/>
          <w:sz w:val="24"/>
          <w:szCs w:val="24"/>
          <w:lang w:val="en-TT" w:eastAsia="en-TT"/>
        </w:rPr>
        <w:t>managing daily business affairs;</w:t>
      </w:r>
    </w:p>
    <w:p w14:paraId="2CEB5C57" w14:textId="77777777" w:rsidR="00745B60" w:rsidRPr="00491D6A" w:rsidRDefault="00745B60" w:rsidP="00745B60">
      <w:pPr>
        <w:pStyle w:val="ListParagraph"/>
        <w:tabs>
          <w:tab w:val="left" w:pos="720"/>
        </w:tabs>
        <w:spacing w:before="120" w:after="100"/>
        <w:ind w:left="1800"/>
        <w:jc w:val="both"/>
        <w:outlineLvl w:val="1"/>
        <w:rPr>
          <w:rFonts w:ascii="Times New Roman" w:eastAsia="Times New Roman" w:hAnsi="Times New Roman" w:cs="Times New Roman"/>
          <w:sz w:val="24"/>
          <w:szCs w:val="24"/>
          <w:lang w:val="en-TT" w:eastAsia="en-TT"/>
        </w:rPr>
      </w:pPr>
    </w:p>
    <w:p w14:paraId="56BF3F3D" w14:textId="4E5014B5" w:rsidR="00E44DE6" w:rsidRPr="00491D6A" w:rsidRDefault="00E44DE6" w:rsidP="00745B60">
      <w:pPr>
        <w:pStyle w:val="ListParagraph"/>
        <w:numPr>
          <w:ilvl w:val="0"/>
          <w:numId w:val="22"/>
        </w:numPr>
        <w:spacing w:beforeLines="120" w:before="288" w:afterLines="120" w:after="288" w:afterAutospacing="1"/>
        <w:jc w:val="both"/>
        <w:rPr>
          <w:rFonts w:ascii="Times New Roman" w:eastAsia="Times New Roman" w:hAnsi="Times New Roman" w:cs="Times New Roman"/>
          <w:sz w:val="24"/>
          <w:szCs w:val="24"/>
          <w:lang w:val="en-US"/>
        </w:rPr>
      </w:pPr>
      <w:r w:rsidRPr="00491D6A">
        <w:rPr>
          <w:rFonts w:ascii="Times New Roman" w:eastAsia="Times New Roman" w:hAnsi="Times New Roman" w:cs="Times New Roman"/>
          <w:sz w:val="24"/>
          <w:szCs w:val="24"/>
          <w:lang w:val="en-TT" w:eastAsia="en-TT"/>
        </w:rPr>
        <w:t xml:space="preserve">In collaboration with each participant, prepare a standard budget structure for each studio or business; </w:t>
      </w:r>
    </w:p>
    <w:p w14:paraId="7E00954D" w14:textId="77777777" w:rsidR="00C55DF1" w:rsidRPr="00491D6A" w:rsidRDefault="00E44DE6" w:rsidP="00745B60">
      <w:pPr>
        <w:numPr>
          <w:ilvl w:val="0"/>
          <w:numId w:val="22"/>
        </w:numPr>
        <w:tabs>
          <w:tab w:val="left" w:pos="720"/>
        </w:tabs>
        <w:spacing w:before="120" w:after="100"/>
        <w:jc w:val="both"/>
        <w:outlineLvl w:val="1"/>
        <w:rPr>
          <w:rFonts w:ascii="Times New Roman" w:eastAsia="Times New Roman" w:hAnsi="Times New Roman" w:cs="Times New Roman"/>
          <w:sz w:val="24"/>
          <w:szCs w:val="24"/>
          <w:lang w:val="en-TT" w:eastAsia="en-TT"/>
        </w:rPr>
      </w:pPr>
      <w:r w:rsidRPr="00491D6A">
        <w:rPr>
          <w:rFonts w:ascii="Times New Roman" w:eastAsia="Times New Roman" w:hAnsi="Times New Roman" w:cs="Times New Roman"/>
          <w:sz w:val="24"/>
          <w:szCs w:val="24"/>
          <w:lang w:val="en-TT" w:eastAsia="en-TT"/>
        </w:rPr>
        <w:t>Assign and supervise group projects to build team work skills, and ensure compliance with productivity deadlines and high-quality industry standards;</w:t>
      </w:r>
    </w:p>
    <w:p w14:paraId="3CA0A442" w14:textId="618AE3A6" w:rsidR="00514303" w:rsidRPr="00491D6A" w:rsidRDefault="00514303" w:rsidP="004D2BBA">
      <w:pPr>
        <w:pStyle w:val="ListParagraph"/>
        <w:numPr>
          <w:ilvl w:val="1"/>
          <w:numId w:val="21"/>
        </w:numPr>
        <w:tabs>
          <w:tab w:val="left" w:pos="720"/>
        </w:tabs>
        <w:spacing w:before="120" w:after="100"/>
        <w:jc w:val="both"/>
        <w:outlineLvl w:val="1"/>
        <w:rPr>
          <w:rFonts w:ascii="Times New Roman" w:eastAsia="Times New Roman" w:hAnsi="Times New Roman" w:cs="Times New Roman"/>
          <w:i/>
          <w:sz w:val="24"/>
          <w:szCs w:val="24"/>
          <w:lang w:val="en-TT" w:eastAsia="en-TT"/>
        </w:rPr>
      </w:pPr>
      <w:r w:rsidRPr="00491D6A">
        <w:rPr>
          <w:rFonts w:ascii="Times New Roman" w:eastAsia="Times New Roman" w:hAnsi="Times New Roman" w:cs="Times New Roman"/>
          <w:sz w:val="24"/>
          <w:szCs w:val="24"/>
          <w:lang w:val="en-US"/>
        </w:rPr>
        <w:t xml:space="preserve"> </w:t>
      </w:r>
      <w:r w:rsidRPr="00491D6A">
        <w:rPr>
          <w:rFonts w:ascii="Times New Roman" w:eastAsia="Times New Roman" w:hAnsi="Times New Roman" w:cs="Times New Roman"/>
          <w:b/>
          <w:i/>
          <w:sz w:val="24"/>
          <w:szCs w:val="24"/>
          <w:lang w:val="en-US"/>
        </w:rPr>
        <w:t xml:space="preserve">Assessment and Final Report </w:t>
      </w:r>
      <w:r w:rsidRPr="00491D6A">
        <w:rPr>
          <w:rFonts w:ascii="Times New Roman" w:eastAsia="Times New Roman" w:hAnsi="Times New Roman" w:cs="Times New Roman"/>
          <w:i/>
          <w:sz w:val="24"/>
          <w:szCs w:val="24"/>
          <w:lang w:val="en-US"/>
        </w:rPr>
        <w:t xml:space="preserve">(Three (3) days after completion of training of each cohort)  </w:t>
      </w:r>
    </w:p>
    <w:p w14:paraId="53D5FDC7" w14:textId="77777777" w:rsidR="00514303" w:rsidRPr="00491D6A" w:rsidRDefault="00514303" w:rsidP="004D2BBA">
      <w:pPr>
        <w:pStyle w:val="ListParagraph"/>
        <w:tabs>
          <w:tab w:val="left" w:pos="720"/>
        </w:tabs>
        <w:spacing w:before="120" w:after="100"/>
        <w:ind w:left="1080"/>
        <w:jc w:val="both"/>
        <w:outlineLvl w:val="1"/>
        <w:rPr>
          <w:rFonts w:ascii="Times New Roman" w:eastAsia="Times New Roman" w:hAnsi="Times New Roman" w:cs="Times New Roman"/>
          <w:sz w:val="24"/>
          <w:szCs w:val="24"/>
          <w:lang w:val="en-US"/>
        </w:rPr>
      </w:pPr>
    </w:p>
    <w:p w14:paraId="5738AB3E" w14:textId="67850F4C" w:rsidR="00C55DF1" w:rsidRPr="00491D6A" w:rsidRDefault="00514303" w:rsidP="004D2BBA">
      <w:pPr>
        <w:tabs>
          <w:tab w:val="left" w:pos="720"/>
        </w:tabs>
        <w:spacing w:before="120" w:after="100"/>
        <w:jc w:val="both"/>
        <w:outlineLvl w:val="1"/>
        <w:rPr>
          <w:rFonts w:ascii="Times New Roman" w:eastAsia="Times New Roman" w:hAnsi="Times New Roman" w:cs="Times New Roman"/>
          <w:sz w:val="24"/>
          <w:szCs w:val="24"/>
          <w:lang w:val="en-US"/>
        </w:rPr>
      </w:pPr>
      <w:r w:rsidRPr="00491D6A">
        <w:rPr>
          <w:rFonts w:ascii="Times New Roman" w:eastAsia="Times New Roman" w:hAnsi="Times New Roman" w:cs="Times New Roman"/>
          <w:sz w:val="24"/>
          <w:szCs w:val="24"/>
          <w:lang w:val="en-US"/>
        </w:rPr>
        <w:t>The consultant will p</w:t>
      </w:r>
      <w:r w:rsidR="00C55DF1" w:rsidRPr="00491D6A">
        <w:rPr>
          <w:rFonts w:ascii="Times New Roman" w:eastAsia="Times New Roman" w:hAnsi="Times New Roman" w:cs="Times New Roman"/>
          <w:sz w:val="24"/>
          <w:szCs w:val="24"/>
          <w:lang w:val="en-US"/>
        </w:rPr>
        <w:t>repare a Final Report on the training</w:t>
      </w:r>
      <w:r w:rsidRPr="00491D6A">
        <w:rPr>
          <w:rFonts w:ascii="Times New Roman" w:eastAsia="Times New Roman" w:hAnsi="Times New Roman" w:cs="Times New Roman"/>
          <w:sz w:val="24"/>
          <w:szCs w:val="24"/>
          <w:lang w:val="en-US"/>
        </w:rPr>
        <w:t xml:space="preserve"> </w:t>
      </w:r>
      <w:r w:rsidR="00C55DF1" w:rsidRPr="00491D6A">
        <w:rPr>
          <w:rFonts w:ascii="Times New Roman" w:eastAsia="Times New Roman" w:hAnsi="Times New Roman" w:cs="Times New Roman"/>
          <w:sz w:val="24"/>
          <w:szCs w:val="24"/>
          <w:lang w:val="en-US"/>
        </w:rPr>
        <w:t>(for each cohort) including,</w:t>
      </w:r>
      <w:r w:rsidRPr="00491D6A">
        <w:rPr>
          <w:rFonts w:ascii="Times New Roman" w:eastAsia="Times New Roman" w:hAnsi="Times New Roman" w:cs="Times New Roman"/>
          <w:sz w:val="24"/>
          <w:szCs w:val="24"/>
          <w:lang w:val="en-US"/>
        </w:rPr>
        <w:t xml:space="preserve"> </w:t>
      </w:r>
      <w:r w:rsidR="00C55DF1" w:rsidRPr="00491D6A">
        <w:rPr>
          <w:rFonts w:ascii="Times New Roman" w:eastAsia="Times New Roman" w:hAnsi="Times New Roman" w:cs="Times New Roman"/>
          <w:sz w:val="24"/>
          <w:szCs w:val="24"/>
          <w:lang w:val="en-US"/>
        </w:rPr>
        <w:t>but not limited to:</w:t>
      </w:r>
    </w:p>
    <w:p w14:paraId="503D3D8C" w14:textId="5ADFF124" w:rsidR="00E44DE6" w:rsidRPr="00491D6A" w:rsidRDefault="000A22E0" w:rsidP="000A22E0">
      <w:pPr>
        <w:numPr>
          <w:ilvl w:val="2"/>
          <w:numId w:val="8"/>
        </w:numPr>
        <w:spacing w:after="0" w:line="240" w:lineRule="auto"/>
        <w:ind w:left="2174" w:hanging="187"/>
        <w:rPr>
          <w:rFonts w:ascii="Times New Roman" w:eastAsia="Times New Roman" w:hAnsi="Times New Roman" w:cs="Times New Roman"/>
          <w:sz w:val="24"/>
          <w:szCs w:val="24"/>
          <w:lang w:val="en-US"/>
        </w:rPr>
      </w:pPr>
      <w:r w:rsidRPr="00491D6A">
        <w:rPr>
          <w:rFonts w:ascii="Times New Roman" w:eastAsia="Times New Roman" w:hAnsi="Times New Roman" w:cs="Times New Roman"/>
          <w:sz w:val="24"/>
          <w:szCs w:val="24"/>
          <w:lang w:val="en-US"/>
        </w:rPr>
        <w:t xml:space="preserve">The assessment(s) of trainees, </w:t>
      </w:r>
      <w:r w:rsidR="00E44DE6" w:rsidRPr="00491D6A">
        <w:rPr>
          <w:rFonts w:ascii="Times New Roman" w:eastAsia="Times New Roman" w:hAnsi="Times New Roman" w:cs="Times New Roman"/>
          <w:sz w:val="24"/>
          <w:szCs w:val="24"/>
          <w:lang w:val="en-US"/>
        </w:rPr>
        <w:t>including challenges and lessons learnt;</w:t>
      </w:r>
    </w:p>
    <w:p w14:paraId="2D22999B" w14:textId="3AE903A4" w:rsidR="007828E9" w:rsidRPr="00491D6A" w:rsidRDefault="007828E9" w:rsidP="00745B60">
      <w:pPr>
        <w:numPr>
          <w:ilvl w:val="2"/>
          <w:numId w:val="8"/>
        </w:numPr>
        <w:spacing w:beforeLines="120" w:before="288" w:afterLines="120" w:after="288" w:afterAutospacing="1" w:line="240" w:lineRule="auto"/>
        <w:ind w:left="2174" w:hanging="187"/>
        <w:jc w:val="both"/>
        <w:rPr>
          <w:rFonts w:ascii="Times New Roman" w:eastAsia="Times New Roman" w:hAnsi="Times New Roman" w:cs="Times New Roman"/>
          <w:sz w:val="24"/>
          <w:szCs w:val="24"/>
          <w:lang w:val="en-US"/>
        </w:rPr>
      </w:pPr>
      <w:r w:rsidRPr="00491D6A">
        <w:rPr>
          <w:rFonts w:ascii="Times New Roman" w:eastAsia="Times New Roman" w:hAnsi="Times New Roman" w:cs="Times New Roman"/>
          <w:sz w:val="24"/>
          <w:szCs w:val="24"/>
          <w:lang w:val="en-US"/>
        </w:rPr>
        <w:t>An action plan for each participant to improve the monit</w:t>
      </w:r>
      <w:r w:rsidR="0026642A" w:rsidRPr="00491D6A">
        <w:rPr>
          <w:rFonts w:ascii="Times New Roman" w:eastAsia="Times New Roman" w:hAnsi="Times New Roman" w:cs="Times New Roman"/>
          <w:sz w:val="24"/>
          <w:szCs w:val="24"/>
          <w:lang w:val="en-US"/>
        </w:rPr>
        <w:t xml:space="preserve">oring of their business affairs; </w:t>
      </w:r>
    </w:p>
    <w:p w14:paraId="598E0FA6" w14:textId="4C48EBEF" w:rsidR="00C00A6B" w:rsidRPr="00491D6A" w:rsidRDefault="00E44DE6" w:rsidP="00745B60">
      <w:pPr>
        <w:numPr>
          <w:ilvl w:val="2"/>
          <w:numId w:val="8"/>
        </w:numPr>
        <w:spacing w:beforeLines="120" w:before="288" w:afterLines="120" w:after="288" w:afterAutospacing="1" w:line="240" w:lineRule="auto"/>
        <w:ind w:left="2174" w:hanging="187"/>
        <w:jc w:val="both"/>
        <w:rPr>
          <w:rFonts w:ascii="Times New Roman" w:eastAsia="Times New Roman" w:hAnsi="Times New Roman" w:cs="Times New Roman"/>
          <w:sz w:val="24"/>
          <w:szCs w:val="24"/>
          <w:lang w:val="en-US"/>
        </w:rPr>
      </w:pPr>
      <w:r w:rsidRPr="00491D6A">
        <w:rPr>
          <w:rFonts w:ascii="Times New Roman" w:eastAsia="Times New Roman" w:hAnsi="Times New Roman" w:cs="Times New Roman"/>
          <w:sz w:val="24"/>
          <w:szCs w:val="24"/>
          <w:lang w:val="en-US"/>
        </w:rPr>
        <w:t xml:space="preserve">Attendance register </w:t>
      </w:r>
      <w:r w:rsidR="0026642A" w:rsidRPr="00491D6A">
        <w:rPr>
          <w:rFonts w:ascii="Times New Roman" w:eastAsia="Times New Roman" w:hAnsi="Times New Roman" w:cs="Times New Roman"/>
          <w:sz w:val="24"/>
          <w:szCs w:val="24"/>
          <w:lang w:val="en-US"/>
        </w:rPr>
        <w:t xml:space="preserve">(signed by participants). </w:t>
      </w:r>
    </w:p>
    <w:p w14:paraId="571369BC" w14:textId="2FF9DD33" w:rsidR="001E2119" w:rsidRPr="00491D6A" w:rsidRDefault="001E2119" w:rsidP="007828E9">
      <w:pPr>
        <w:pStyle w:val="ListParagraph"/>
        <w:spacing w:line="240" w:lineRule="auto"/>
        <w:ind w:left="2160"/>
        <w:rPr>
          <w:rFonts w:ascii="Times New Roman" w:eastAsia="Times New Roman" w:hAnsi="Times New Roman" w:cs="Times New Roman"/>
          <w:sz w:val="24"/>
          <w:szCs w:val="24"/>
          <w:lang w:val="en-US"/>
        </w:rPr>
      </w:pPr>
    </w:p>
    <w:p w14:paraId="671EB407" w14:textId="77777777" w:rsidR="000B668E" w:rsidRPr="00491D6A" w:rsidRDefault="000B668E" w:rsidP="000B668E">
      <w:pPr>
        <w:pStyle w:val="ListParagraph"/>
        <w:ind w:left="2160"/>
        <w:rPr>
          <w:rFonts w:ascii="Times New Roman" w:eastAsia="Times New Roman" w:hAnsi="Times New Roman" w:cs="Times New Roman"/>
          <w:sz w:val="24"/>
          <w:szCs w:val="24"/>
          <w:lang w:val="en-US"/>
        </w:rPr>
      </w:pPr>
    </w:p>
    <w:p w14:paraId="571369C8" w14:textId="77777777" w:rsidR="001E2119" w:rsidRPr="00491D6A" w:rsidRDefault="001E2119" w:rsidP="007828E9">
      <w:pPr>
        <w:numPr>
          <w:ilvl w:val="0"/>
          <w:numId w:val="20"/>
        </w:numPr>
        <w:spacing w:beforeLines="120" w:before="288" w:afterLines="120" w:after="288" w:afterAutospacing="1" w:line="240" w:lineRule="auto"/>
        <w:ind w:left="270" w:hanging="270"/>
        <w:jc w:val="both"/>
        <w:rPr>
          <w:rFonts w:ascii="Times New Roman" w:eastAsia="Times New Roman" w:hAnsi="Times New Roman" w:cs="Times New Roman"/>
          <w:caps/>
          <w:sz w:val="24"/>
          <w:szCs w:val="24"/>
          <w:lang w:val="en-US"/>
        </w:rPr>
      </w:pPr>
      <w:r w:rsidRPr="00491D6A">
        <w:rPr>
          <w:rFonts w:ascii="Times New Roman" w:eastAsia="Times New Roman" w:hAnsi="Times New Roman" w:cs="Times New Roman"/>
          <w:b/>
          <w:bCs/>
          <w:caps/>
          <w:sz w:val="24"/>
          <w:szCs w:val="24"/>
          <w:lang w:val="en-US"/>
        </w:rPr>
        <w:t>Qualifications and Experience:</w:t>
      </w:r>
      <w:r w:rsidRPr="00491D6A">
        <w:rPr>
          <w:rFonts w:ascii="Times New Roman" w:eastAsia="Times New Roman" w:hAnsi="Times New Roman" w:cs="Times New Roman"/>
          <w:caps/>
          <w:sz w:val="24"/>
          <w:szCs w:val="24"/>
          <w:lang w:val="en-US"/>
        </w:rPr>
        <w:t xml:space="preserve"> </w:t>
      </w:r>
    </w:p>
    <w:p w14:paraId="571369C9" w14:textId="2C1E42E4" w:rsidR="001E2119" w:rsidRPr="00491D6A" w:rsidRDefault="001E2119" w:rsidP="001E2119">
      <w:pPr>
        <w:spacing w:beforeLines="120" w:before="288" w:afterLines="120" w:after="288" w:afterAutospacing="1"/>
        <w:ind w:left="720"/>
        <w:jc w:val="both"/>
        <w:rPr>
          <w:rFonts w:ascii="Times New Roman" w:eastAsia="Times New Roman" w:hAnsi="Times New Roman" w:cs="Times New Roman"/>
          <w:sz w:val="24"/>
          <w:szCs w:val="24"/>
          <w:lang w:val="en-TT" w:eastAsia="en-TT"/>
        </w:rPr>
      </w:pPr>
      <w:r w:rsidRPr="00491D6A">
        <w:rPr>
          <w:rFonts w:ascii="Times New Roman" w:eastAsia="Times New Roman" w:hAnsi="Times New Roman" w:cs="Times New Roman"/>
          <w:sz w:val="24"/>
          <w:szCs w:val="24"/>
          <w:lang w:val="en-TT" w:eastAsia="en-TT"/>
        </w:rPr>
        <w:t xml:space="preserve">The consultant should ideally have:  </w:t>
      </w:r>
    </w:p>
    <w:p w14:paraId="17966B44" w14:textId="4339BE1F" w:rsidR="00ED3B68" w:rsidRPr="00491D6A" w:rsidRDefault="00ED3B68" w:rsidP="00ED3B68">
      <w:pPr>
        <w:pStyle w:val="ListParagraph"/>
        <w:numPr>
          <w:ilvl w:val="0"/>
          <w:numId w:val="27"/>
        </w:numPr>
        <w:spacing w:beforeLines="120" w:before="288" w:afterLines="120" w:after="288" w:afterAutospacing="1"/>
        <w:jc w:val="both"/>
        <w:rPr>
          <w:rFonts w:ascii="Times New Roman" w:eastAsia="Times New Roman" w:hAnsi="Times New Roman" w:cs="Times New Roman"/>
          <w:b/>
          <w:sz w:val="24"/>
          <w:szCs w:val="24"/>
          <w:lang w:val="en-TT" w:eastAsia="en-TT"/>
        </w:rPr>
      </w:pPr>
      <w:r w:rsidRPr="00491D6A">
        <w:rPr>
          <w:rFonts w:ascii="Times New Roman" w:eastAsia="Times New Roman" w:hAnsi="Times New Roman" w:cs="Times New Roman"/>
          <w:b/>
          <w:sz w:val="24"/>
          <w:szCs w:val="24"/>
          <w:lang w:val="en-TT" w:eastAsia="en-TT"/>
        </w:rPr>
        <w:t xml:space="preserve"> </w:t>
      </w:r>
      <w:r w:rsidRPr="00491D6A">
        <w:rPr>
          <w:rFonts w:ascii="Times New Roman" w:eastAsia="Times New Roman" w:hAnsi="Times New Roman" w:cs="Times New Roman"/>
          <w:b/>
          <w:sz w:val="24"/>
          <w:szCs w:val="24"/>
          <w:lang w:val="en-TT" w:eastAsia="en-TT"/>
        </w:rPr>
        <w:tab/>
        <w:t>Qualification</w:t>
      </w:r>
    </w:p>
    <w:p w14:paraId="3C7A7996" w14:textId="193F8BB2" w:rsidR="009E062C" w:rsidRPr="00491D6A" w:rsidRDefault="0026642A" w:rsidP="009E062C">
      <w:pPr>
        <w:numPr>
          <w:ilvl w:val="0"/>
          <w:numId w:val="2"/>
        </w:numPr>
        <w:spacing w:beforeLines="120" w:before="288" w:afterLines="120" w:after="288" w:afterAutospacing="1"/>
        <w:ind w:left="1170" w:hanging="450"/>
        <w:jc w:val="both"/>
        <w:rPr>
          <w:rFonts w:ascii="Times New Roman" w:eastAsia="Times New Roman" w:hAnsi="Times New Roman" w:cs="Times New Roman"/>
          <w:sz w:val="24"/>
          <w:szCs w:val="24"/>
          <w:lang w:val="en-US"/>
        </w:rPr>
      </w:pPr>
      <w:r w:rsidRPr="00491D6A">
        <w:rPr>
          <w:rFonts w:ascii="Times New Roman" w:eastAsia="Times New Roman" w:hAnsi="Times New Roman" w:cs="Times New Roman"/>
          <w:sz w:val="24"/>
          <w:szCs w:val="24"/>
          <w:lang w:val="en-US"/>
        </w:rPr>
        <w:t xml:space="preserve">A Master’s degree in management, accounting, business administration, business and legal affairs, law, international business, international taxation, finance, entrepreneurship, screen-based media production or related field, </w:t>
      </w:r>
      <w:r w:rsidR="008B6C2D" w:rsidRPr="00491D6A">
        <w:rPr>
          <w:rFonts w:ascii="Times New Roman" w:eastAsia="Times New Roman" w:hAnsi="Times New Roman" w:cs="Times New Roman"/>
          <w:sz w:val="24"/>
          <w:szCs w:val="24"/>
          <w:lang w:val="en-US"/>
        </w:rPr>
        <w:t>from an accredited institution;</w:t>
      </w:r>
    </w:p>
    <w:p w14:paraId="35DEFCBD" w14:textId="3402B6EB" w:rsidR="00ED3B68" w:rsidRPr="00491D6A" w:rsidRDefault="00FB30EF" w:rsidP="00ED3B68">
      <w:pPr>
        <w:pStyle w:val="ListParagraph"/>
        <w:numPr>
          <w:ilvl w:val="0"/>
          <w:numId w:val="28"/>
        </w:numPr>
        <w:spacing w:beforeLines="120" w:before="288" w:afterLines="120" w:after="288" w:afterAutospacing="1"/>
        <w:jc w:val="both"/>
        <w:rPr>
          <w:rFonts w:ascii="Times New Roman" w:eastAsia="Times New Roman" w:hAnsi="Times New Roman" w:cs="Times New Roman"/>
          <w:sz w:val="24"/>
          <w:szCs w:val="24"/>
          <w:lang w:val="en-US"/>
        </w:rPr>
      </w:pPr>
      <w:r w:rsidRPr="00491D6A">
        <w:rPr>
          <w:rFonts w:ascii="Times New Roman" w:eastAsia="Times New Roman" w:hAnsi="Times New Roman" w:cs="Times New Roman"/>
          <w:b/>
          <w:sz w:val="24"/>
          <w:szCs w:val="24"/>
          <w:lang w:val="en-US"/>
        </w:rPr>
        <w:lastRenderedPageBreak/>
        <w:t xml:space="preserve"> </w:t>
      </w:r>
      <w:r w:rsidRPr="00491D6A">
        <w:rPr>
          <w:rFonts w:ascii="Times New Roman" w:eastAsia="Times New Roman" w:hAnsi="Times New Roman" w:cs="Times New Roman"/>
          <w:b/>
          <w:sz w:val="24"/>
          <w:szCs w:val="24"/>
          <w:lang w:val="en-US"/>
        </w:rPr>
        <w:tab/>
        <w:t>Experience</w:t>
      </w:r>
    </w:p>
    <w:p w14:paraId="571369CC" w14:textId="419746C9" w:rsidR="008B6C2D" w:rsidRPr="00491D6A" w:rsidRDefault="0026642A" w:rsidP="009E062C">
      <w:pPr>
        <w:numPr>
          <w:ilvl w:val="0"/>
          <w:numId w:val="2"/>
        </w:numPr>
        <w:spacing w:beforeLines="120" w:before="288" w:afterLines="120" w:after="288" w:afterAutospacing="1"/>
        <w:ind w:left="1170" w:hanging="450"/>
        <w:jc w:val="both"/>
        <w:rPr>
          <w:rFonts w:ascii="Times New Roman" w:eastAsia="Times New Roman" w:hAnsi="Times New Roman" w:cs="Times New Roman"/>
          <w:sz w:val="24"/>
          <w:szCs w:val="24"/>
          <w:lang w:val="en-US"/>
        </w:rPr>
      </w:pPr>
      <w:r w:rsidRPr="00491D6A">
        <w:rPr>
          <w:rFonts w:ascii="Times New Roman" w:eastAsia="Times New Roman" w:hAnsi="Times New Roman" w:cs="Times New Roman"/>
          <w:sz w:val="24"/>
          <w:szCs w:val="24"/>
          <w:lang w:val="en-US"/>
        </w:rPr>
        <w:t>At least ten (10) years’ experience in financial/operational management in a reputable management consulting firm, content creation company, entrepreneurial venture or related experience in the screen-based industries;</w:t>
      </w:r>
      <w:r w:rsidR="008B6C2D" w:rsidRPr="00491D6A">
        <w:rPr>
          <w:rFonts w:ascii="Times New Roman" w:eastAsia="Times New Roman" w:hAnsi="Times New Roman" w:cs="Times New Roman"/>
          <w:sz w:val="24"/>
          <w:szCs w:val="24"/>
          <w:lang w:val="en-US"/>
        </w:rPr>
        <w:t xml:space="preserve"> </w:t>
      </w:r>
    </w:p>
    <w:p w14:paraId="43B3D4B4" w14:textId="7ACC4F75" w:rsidR="0026642A" w:rsidRPr="00491D6A" w:rsidRDefault="0026642A" w:rsidP="001E2119">
      <w:pPr>
        <w:numPr>
          <w:ilvl w:val="0"/>
          <w:numId w:val="2"/>
        </w:numPr>
        <w:spacing w:beforeLines="120" w:before="288" w:afterLines="120" w:after="288" w:afterAutospacing="1"/>
        <w:ind w:left="1170" w:hanging="450"/>
        <w:jc w:val="both"/>
        <w:rPr>
          <w:rFonts w:ascii="Times New Roman" w:eastAsia="Times New Roman" w:hAnsi="Times New Roman" w:cs="Times New Roman"/>
          <w:sz w:val="24"/>
          <w:szCs w:val="24"/>
          <w:lang w:val="en-US"/>
        </w:rPr>
      </w:pPr>
      <w:r w:rsidRPr="00491D6A">
        <w:rPr>
          <w:rFonts w:ascii="Times New Roman" w:eastAsia="Times New Roman" w:hAnsi="Times New Roman" w:cs="Times New Roman"/>
          <w:sz w:val="24"/>
          <w:szCs w:val="24"/>
          <w:lang w:val="en-US"/>
        </w:rPr>
        <w:t>Demonstrated experience in developing and/or delivering capacity-building, training, or professional development workshops for adult learners, in either public or private sector </w:t>
      </w:r>
      <w:r w:rsidRPr="00491D6A">
        <w:rPr>
          <w:rFonts w:ascii="Times New Roman" w:eastAsia="Times New Roman" w:hAnsi="Times New Roman" w:cs="Times New Roman"/>
          <w:sz w:val="24"/>
          <w:szCs w:val="24"/>
        </w:rPr>
        <w:t>organisations</w:t>
      </w:r>
      <w:r w:rsidRPr="00491D6A">
        <w:rPr>
          <w:rFonts w:ascii="Times New Roman" w:eastAsia="Times New Roman" w:hAnsi="Times New Roman" w:cs="Times New Roman"/>
          <w:sz w:val="24"/>
          <w:szCs w:val="24"/>
          <w:lang w:val="en-US"/>
        </w:rPr>
        <w:t xml:space="preserve">; </w:t>
      </w:r>
    </w:p>
    <w:p w14:paraId="33F2D408" w14:textId="77777777" w:rsidR="00A81406" w:rsidRPr="00491D6A" w:rsidRDefault="009E062C" w:rsidP="00A81406">
      <w:pPr>
        <w:numPr>
          <w:ilvl w:val="0"/>
          <w:numId w:val="2"/>
        </w:numPr>
        <w:spacing w:beforeLines="120" w:before="288" w:afterLines="120" w:after="288" w:afterAutospacing="1"/>
        <w:ind w:left="1170" w:hanging="450"/>
        <w:jc w:val="both"/>
        <w:rPr>
          <w:rFonts w:ascii="Times New Roman" w:eastAsia="Times New Roman" w:hAnsi="Times New Roman" w:cs="Times New Roman"/>
          <w:sz w:val="24"/>
          <w:szCs w:val="24"/>
          <w:lang w:val="en-US"/>
        </w:rPr>
      </w:pPr>
      <w:r w:rsidRPr="00491D6A">
        <w:rPr>
          <w:rFonts w:ascii="Times New Roman" w:eastAsia="Times New Roman" w:hAnsi="Times New Roman" w:cs="Times New Roman"/>
          <w:sz w:val="24"/>
          <w:szCs w:val="24"/>
          <w:lang w:val="en-US"/>
        </w:rPr>
        <w:t>Previous experience working with individuals or companies in the creative, digital, or entrepreneurial sectors, </w:t>
      </w:r>
      <w:r w:rsidRPr="00491D6A">
        <w:rPr>
          <w:rFonts w:ascii="Times New Roman" w:eastAsia="Times New Roman" w:hAnsi="Times New Roman" w:cs="Times New Roman"/>
          <w:sz w:val="24"/>
          <w:szCs w:val="24"/>
          <w:lang w:val="en-TT"/>
        </w:rPr>
        <w:t>and with key stakeholders in the private and public sector.</w:t>
      </w:r>
      <w:r w:rsidRPr="00491D6A">
        <w:rPr>
          <w:rFonts w:ascii="Times New Roman" w:eastAsia="Times New Roman" w:hAnsi="Times New Roman" w:cs="Times New Roman"/>
          <w:sz w:val="24"/>
          <w:szCs w:val="24"/>
        </w:rPr>
        <w:t> </w:t>
      </w:r>
    </w:p>
    <w:p w14:paraId="74482D12" w14:textId="3DB99A33" w:rsidR="00A81406" w:rsidRPr="00491D6A" w:rsidRDefault="00A81406" w:rsidP="00A81406">
      <w:pPr>
        <w:numPr>
          <w:ilvl w:val="0"/>
          <w:numId w:val="2"/>
        </w:numPr>
        <w:spacing w:beforeLines="120" w:before="288" w:afterLines="120" w:after="288" w:afterAutospacing="1"/>
        <w:ind w:left="1170" w:hanging="450"/>
        <w:jc w:val="both"/>
        <w:rPr>
          <w:rFonts w:ascii="Times New Roman" w:eastAsia="Times New Roman" w:hAnsi="Times New Roman" w:cs="Times New Roman"/>
          <w:sz w:val="24"/>
          <w:szCs w:val="24"/>
          <w:lang w:val="en-US"/>
        </w:rPr>
      </w:pPr>
      <w:r w:rsidRPr="00491D6A">
        <w:rPr>
          <w:rFonts w:ascii="Times New Roman" w:hAnsi="Times New Roman" w:cs="Times New Roman"/>
          <w:sz w:val="24"/>
          <w:szCs w:val="24"/>
          <w:lang w:val="en-US"/>
        </w:rPr>
        <w:t>Previous work experience in Jamaica, the Caribbean, or other developing countries/emerging market.</w:t>
      </w:r>
    </w:p>
    <w:p w14:paraId="11059C64" w14:textId="7807A649" w:rsidR="005371DF" w:rsidRPr="00491D6A" w:rsidRDefault="0097729A" w:rsidP="0097729A">
      <w:pPr>
        <w:spacing w:beforeLines="120" w:before="288" w:afterLines="120" w:after="288" w:afterAutospacing="1"/>
        <w:ind w:left="720" w:hanging="720"/>
        <w:jc w:val="both"/>
        <w:rPr>
          <w:rFonts w:ascii="Times New Roman" w:eastAsia="Times New Roman" w:hAnsi="Times New Roman" w:cs="Times New Roman"/>
          <w:b/>
          <w:sz w:val="24"/>
          <w:szCs w:val="24"/>
          <w:lang w:val="en-US"/>
        </w:rPr>
      </w:pPr>
      <w:r w:rsidRPr="00491D6A">
        <w:rPr>
          <w:rFonts w:ascii="Times New Roman" w:eastAsia="Times New Roman" w:hAnsi="Times New Roman" w:cs="Times New Roman"/>
          <w:b/>
          <w:sz w:val="24"/>
          <w:szCs w:val="24"/>
          <w:lang w:val="en-US"/>
        </w:rPr>
        <w:t xml:space="preserve">6.3 </w:t>
      </w:r>
      <w:r w:rsidRPr="00491D6A">
        <w:rPr>
          <w:rFonts w:ascii="Times New Roman" w:eastAsia="Times New Roman" w:hAnsi="Times New Roman" w:cs="Times New Roman"/>
          <w:b/>
          <w:sz w:val="24"/>
          <w:szCs w:val="24"/>
          <w:lang w:val="en-US"/>
        </w:rPr>
        <w:tab/>
      </w:r>
      <w:r w:rsidR="005371DF" w:rsidRPr="00491D6A">
        <w:rPr>
          <w:rFonts w:ascii="Times New Roman" w:eastAsia="Times New Roman" w:hAnsi="Times New Roman" w:cs="Times New Roman"/>
          <w:b/>
          <w:sz w:val="24"/>
          <w:szCs w:val="24"/>
          <w:lang w:val="en-US"/>
        </w:rPr>
        <w:t>Skills Knowledge and Competencies</w:t>
      </w:r>
    </w:p>
    <w:p w14:paraId="1F4D701D" w14:textId="77777777" w:rsidR="005371DF" w:rsidRPr="00491D6A" w:rsidRDefault="005371DF" w:rsidP="005371DF">
      <w:pPr>
        <w:spacing w:beforeLines="120" w:before="288" w:afterLines="120" w:after="288" w:afterAutospacing="1"/>
        <w:ind w:left="720"/>
        <w:jc w:val="both"/>
        <w:rPr>
          <w:rFonts w:ascii="Times New Roman" w:eastAsia="Times New Roman" w:hAnsi="Times New Roman" w:cs="Times New Roman"/>
          <w:sz w:val="24"/>
          <w:szCs w:val="24"/>
          <w:lang w:val="en-US"/>
        </w:rPr>
      </w:pPr>
      <w:r w:rsidRPr="00491D6A">
        <w:rPr>
          <w:rFonts w:ascii="Times New Roman" w:eastAsia="Times New Roman" w:hAnsi="Times New Roman" w:cs="Times New Roman"/>
          <w:sz w:val="24"/>
          <w:szCs w:val="24"/>
          <w:lang w:val="en-US"/>
        </w:rPr>
        <w:t xml:space="preserve">a) Demonstrated understanding of international trends and industry best practices in the global creative, digital, or entrepreneurial sectors, including </w:t>
      </w:r>
      <w:proofErr w:type="spellStart"/>
      <w:r w:rsidRPr="00491D6A">
        <w:rPr>
          <w:rFonts w:ascii="Times New Roman" w:eastAsia="Times New Roman" w:hAnsi="Times New Roman" w:cs="Times New Roman"/>
          <w:sz w:val="24"/>
          <w:szCs w:val="24"/>
          <w:lang w:val="en-US"/>
        </w:rPr>
        <w:t>labour</w:t>
      </w:r>
      <w:proofErr w:type="spellEnd"/>
      <w:r w:rsidRPr="00491D6A">
        <w:rPr>
          <w:rFonts w:ascii="Times New Roman" w:eastAsia="Times New Roman" w:hAnsi="Times New Roman" w:cs="Times New Roman"/>
          <w:sz w:val="24"/>
          <w:szCs w:val="24"/>
          <w:lang w:val="en-US"/>
        </w:rPr>
        <w:t xml:space="preserve"> practices that govern these sectors.</w:t>
      </w:r>
    </w:p>
    <w:p w14:paraId="78D2BC75" w14:textId="77777777" w:rsidR="005371DF" w:rsidRPr="00491D6A" w:rsidRDefault="005371DF" w:rsidP="005371DF">
      <w:pPr>
        <w:spacing w:beforeLines="120" w:before="288" w:afterLines="120" w:after="288" w:afterAutospacing="1"/>
        <w:ind w:left="720"/>
        <w:jc w:val="both"/>
        <w:rPr>
          <w:rFonts w:ascii="Times New Roman" w:eastAsia="Times New Roman" w:hAnsi="Times New Roman" w:cs="Times New Roman"/>
          <w:sz w:val="24"/>
          <w:szCs w:val="24"/>
          <w:lang w:val="en-US"/>
        </w:rPr>
      </w:pPr>
      <w:r w:rsidRPr="00491D6A">
        <w:rPr>
          <w:rFonts w:ascii="Times New Roman" w:eastAsia="Times New Roman" w:hAnsi="Times New Roman" w:cs="Times New Roman"/>
          <w:sz w:val="24"/>
          <w:szCs w:val="24"/>
          <w:lang w:val="en-US"/>
        </w:rPr>
        <w:t xml:space="preserve">b) Demonstrated knowledge of the state of the Jamaican / Caribbean creative, digital, or entrepreneurial sectors, including </w:t>
      </w:r>
      <w:proofErr w:type="spellStart"/>
      <w:r w:rsidRPr="00491D6A">
        <w:rPr>
          <w:rFonts w:ascii="Times New Roman" w:eastAsia="Times New Roman" w:hAnsi="Times New Roman" w:cs="Times New Roman"/>
          <w:sz w:val="24"/>
          <w:szCs w:val="24"/>
          <w:lang w:val="en-US"/>
        </w:rPr>
        <w:t>labour</w:t>
      </w:r>
      <w:proofErr w:type="spellEnd"/>
      <w:r w:rsidRPr="00491D6A">
        <w:rPr>
          <w:rFonts w:ascii="Times New Roman" w:eastAsia="Times New Roman" w:hAnsi="Times New Roman" w:cs="Times New Roman"/>
          <w:sz w:val="24"/>
          <w:szCs w:val="24"/>
          <w:lang w:val="en-US"/>
        </w:rPr>
        <w:t xml:space="preserve"> practices that govern these sectors</w:t>
      </w:r>
    </w:p>
    <w:p w14:paraId="4794CFFC" w14:textId="77777777" w:rsidR="005371DF" w:rsidRPr="00491D6A" w:rsidRDefault="005371DF" w:rsidP="005371DF">
      <w:pPr>
        <w:spacing w:beforeLines="120" w:before="288" w:afterLines="120" w:after="288" w:afterAutospacing="1"/>
        <w:ind w:left="720"/>
        <w:jc w:val="both"/>
        <w:rPr>
          <w:rFonts w:ascii="Times New Roman" w:eastAsia="Times New Roman" w:hAnsi="Times New Roman" w:cs="Times New Roman"/>
          <w:sz w:val="24"/>
          <w:szCs w:val="24"/>
          <w:lang w:val="en-US"/>
        </w:rPr>
      </w:pPr>
      <w:r w:rsidRPr="00491D6A">
        <w:rPr>
          <w:rFonts w:ascii="Times New Roman" w:eastAsia="Times New Roman" w:hAnsi="Times New Roman" w:cs="Times New Roman"/>
          <w:sz w:val="24"/>
          <w:szCs w:val="24"/>
          <w:lang w:val="en-US"/>
        </w:rPr>
        <w:t>c) Proven track record of successful completion of assigned tasks, via references</w:t>
      </w:r>
    </w:p>
    <w:p w14:paraId="145D7311" w14:textId="6793C183" w:rsidR="005371DF" w:rsidRPr="00491D6A" w:rsidRDefault="005371DF" w:rsidP="005371DF">
      <w:pPr>
        <w:spacing w:beforeLines="120" w:before="288" w:afterLines="120" w:after="288" w:afterAutospacing="1"/>
        <w:ind w:left="720"/>
        <w:jc w:val="both"/>
        <w:rPr>
          <w:rFonts w:ascii="Times New Roman" w:eastAsia="Times New Roman" w:hAnsi="Times New Roman" w:cs="Times New Roman"/>
          <w:sz w:val="24"/>
          <w:szCs w:val="24"/>
          <w:lang w:val="en-US"/>
        </w:rPr>
      </w:pPr>
      <w:r w:rsidRPr="00491D6A">
        <w:rPr>
          <w:rFonts w:ascii="Times New Roman" w:eastAsia="Times New Roman" w:hAnsi="Times New Roman" w:cs="Times New Roman"/>
          <w:sz w:val="24"/>
          <w:szCs w:val="24"/>
          <w:lang w:val="en-US"/>
        </w:rPr>
        <w:t>d) Strong communication skills and must be proficient in English (spoken and written).</w:t>
      </w:r>
    </w:p>
    <w:p w14:paraId="571369CF" w14:textId="1288984B" w:rsidR="001E2119" w:rsidRPr="00491D6A" w:rsidRDefault="005371DF" w:rsidP="0097729A">
      <w:pPr>
        <w:pStyle w:val="ListParagraph"/>
        <w:spacing w:beforeLines="120" w:before="288" w:afterLines="120" w:after="288" w:afterAutospacing="1"/>
        <w:ind w:left="0"/>
        <w:jc w:val="both"/>
        <w:rPr>
          <w:rFonts w:ascii="Times New Roman" w:eastAsia="Times New Roman" w:hAnsi="Times New Roman" w:cs="Times New Roman"/>
          <w:b/>
          <w:sz w:val="24"/>
          <w:szCs w:val="24"/>
          <w:lang w:val="en-US"/>
        </w:rPr>
      </w:pPr>
      <w:r w:rsidRPr="00491D6A">
        <w:rPr>
          <w:rFonts w:ascii="Times New Roman" w:eastAsia="Times New Roman" w:hAnsi="Times New Roman" w:cs="Times New Roman"/>
          <w:b/>
          <w:sz w:val="24"/>
          <w:szCs w:val="24"/>
          <w:lang w:val="en-US"/>
        </w:rPr>
        <w:t>7.0</w:t>
      </w:r>
      <w:r w:rsidRPr="00491D6A">
        <w:rPr>
          <w:rFonts w:ascii="Times New Roman" w:eastAsia="Times New Roman" w:hAnsi="Times New Roman" w:cs="Times New Roman"/>
          <w:sz w:val="24"/>
          <w:szCs w:val="24"/>
          <w:lang w:val="en-US"/>
        </w:rPr>
        <w:t xml:space="preserve"> </w:t>
      </w:r>
      <w:r w:rsidR="0097729A" w:rsidRPr="00491D6A">
        <w:rPr>
          <w:rFonts w:ascii="Times New Roman" w:eastAsia="Times New Roman" w:hAnsi="Times New Roman" w:cs="Times New Roman"/>
          <w:sz w:val="24"/>
          <w:szCs w:val="24"/>
          <w:lang w:val="en-US"/>
        </w:rPr>
        <w:tab/>
      </w:r>
      <w:r w:rsidR="001E2119" w:rsidRPr="00491D6A">
        <w:rPr>
          <w:rFonts w:ascii="Times New Roman" w:eastAsia="Times New Roman" w:hAnsi="Times New Roman" w:cs="Times New Roman"/>
          <w:b/>
          <w:sz w:val="24"/>
          <w:szCs w:val="24"/>
          <w:lang w:val="en-US"/>
        </w:rPr>
        <w:t>REPORTS/OUTPUTS</w:t>
      </w:r>
    </w:p>
    <w:p w14:paraId="74C323C1" w14:textId="3971C504" w:rsidR="000B668E" w:rsidRPr="00491D6A" w:rsidRDefault="000B668E" w:rsidP="000B668E">
      <w:pPr>
        <w:shd w:val="clear" w:color="auto" w:fill="FFFFFF" w:themeFill="background1"/>
        <w:ind w:left="720"/>
        <w:jc w:val="both"/>
        <w:rPr>
          <w:rFonts w:ascii="Times New Roman" w:hAnsi="Times New Roman" w:cs="Times New Roman"/>
          <w:bCs/>
          <w:sz w:val="24"/>
          <w:szCs w:val="24"/>
        </w:rPr>
      </w:pPr>
      <w:r w:rsidRPr="00491D6A">
        <w:rPr>
          <w:rFonts w:ascii="Times New Roman" w:hAnsi="Times New Roman" w:cs="Times New Roman"/>
          <w:sz w:val="24"/>
          <w:szCs w:val="24"/>
        </w:rPr>
        <w:t>A lump sum contract which covers all costs associated with the delivery of the services herein described will be awarded on technical merit with payments to be made as established and on acceptance of</w:t>
      </w:r>
      <w:r w:rsidRPr="00491D6A">
        <w:rPr>
          <w:rFonts w:ascii="Times New Roman" w:hAnsi="Times New Roman" w:cs="Times New Roman"/>
          <w:bCs/>
          <w:sz w:val="24"/>
          <w:szCs w:val="24"/>
        </w:rPr>
        <w:t xml:space="preserve"> the following outputs:</w:t>
      </w:r>
    </w:p>
    <w:p w14:paraId="3F6985E0" w14:textId="5CA001BE" w:rsidR="000B668E" w:rsidRPr="00491D6A" w:rsidRDefault="000B668E" w:rsidP="000B668E">
      <w:pPr>
        <w:pStyle w:val="ListParagraph"/>
        <w:numPr>
          <w:ilvl w:val="1"/>
          <w:numId w:val="10"/>
        </w:numPr>
        <w:spacing w:beforeLines="120" w:before="288" w:afterLines="120" w:after="288" w:afterAutospacing="1"/>
        <w:contextualSpacing w:val="0"/>
        <w:jc w:val="both"/>
        <w:rPr>
          <w:rFonts w:ascii="Times New Roman" w:hAnsi="Times New Roman" w:cs="Times New Roman"/>
          <w:sz w:val="24"/>
          <w:szCs w:val="24"/>
        </w:rPr>
      </w:pPr>
      <w:r w:rsidRPr="00491D6A">
        <w:rPr>
          <w:rFonts w:ascii="Times New Roman" w:hAnsi="Times New Roman" w:cs="Times New Roman"/>
          <w:sz w:val="24"/>
          <w:szCs w:val="24"/>
        </w:rPr>
        <w:t>The training</w:t>
      </w:r>
      <w:r w:rsidR="00DF6EFA" w:rsidRPr="00491D6A">
        <w:rPr>
          <w:rFonts w:ascii="Times New Roman" w:hAnsi="Times New Roman" w:cs="Times New Roman"/>
          <w:sz w:val="24"/>
          <w:szCs w:val="24"/>
        </w:rPr>
        <w:t xml:space="preserve"> </w:t>
      </w:r>
      <w:r w:rsidR="00C55DF1" w:rsidRPr="00491D6A">
        <w:rPr>
          <w:rFonts w:ascii="Times New Roman" w:hAnsi="Times New Roman" w:cs="Times New Roman"/>
          <w:sz w:val="24"/>
          <w:szCs w:val="24"/>
        </w:rPr>
        <w:t>curriculum</w:t>
      </w:r>
      <w:r w:rsidRPr="00491D6A">
        <w:rPr>
          <w:rFonts w:ascii="Times New Roman" w:hAnsi="Times New Roman" w:cs="Times New Roman"/>
          <w:sz w:val="24"/>
          <w:szCs w:val="24"/>
        </w:rPr>
        <w:t xml:space="preserve"> targeting studio executives, creative entrepreneurs and IP creators. </w:t>
      </w:r>
      <w:r w:rsidRPr="00491D6A">
        <w:rPr>
          <w:rFonts w:ascii="Times New Roman" w:hAnsi="Times New Roman" w:cs="Times New Roman"/>
          <w:sz w:val="24"/>
          <w:szCs w:val="24"/>
        </w:rPr>
        <w:tab/>
      </w:r>
    </w:p>
    <w:p w14:paraId="4E41AF53" w14:textId="77777777" w:rsidR="000B668E" w:rsidRPr="00491D6A" w:rsidRDefault="000B668E" w:rsidP="000B668E">
      <w:pPr>
        <w:pStyle w:val="ListParagraph"/>
        <w:numPr>
          <w:ilvl w:val="1"/>
          <w:numId w:val="10"/>
        </w:numPr>
        <w:spacing w:beforeLines="120" w:before="288" w:afterLines="120" w:after="288" w:afterAutospacing="1"/>
        <w:contextualSpacing w:val="0"/>
        <w:jc w:val="both"/>
        <w:rPr>
          <w:rFonts w:ascii="Times New Roman" w:hAnsi="Times New Roman" w:cs="Times New Roman"/>
          <w:sz w:val="24"/>
          <w:szCs w:val="24"/>
        </w:rPr>
      </w:pPr>
      <w:r w:rsidRPr="00491D6A">
        <w:rPr>
          <w:rFonts w:ascii="Times New Roman" w:hAnsi="Times New Roman" w:cs="Times New Roman"/>
          <w:sz w:val="24"/>
          <w:szCs w:val="24"/>
        </w:rPr>
        <w:t>Assessment tools and pre-reading list aligned with the training programme and course delivery referred to at (a) above.</w:t>
      </w:r>
    </w:p>
    <w:p w14:paraId="48EFF1E5" w14:textId="77777777" w:rsidR="000B668E" w:rsidRPr="00491D6A" w:rsidRDefault="000B668E" w:rsidP="000B668E">
      <w:pPr>
        <w:pStyle w:val="ListParagraph"/>
        <w:numPr>
          <w:ilvl w:val="1"/>
          <w:numId w:val="10"/>
        </w:numPr>
        <w:spacing w:beforeLines="120" w:before="288" w:afterLines="120" w:after="288" w:afterAutospacing="1"/>
        <w:contextualSpacing w:val="0"/>
        <w:jc w:val="both"/>
        <w:rPr>
          <w:rFonts w:ascii="Times New Roman" w:hAnsi="Times New Roman" w:cs="Times New Roman"/>
          <w:sz w:val="24"/>
          <w:szCs w:val="24"/>
        </w:rPr>
      </w:pPr>
      <w:r w:rsidRPr="00491D6A">
        <w:rPr>
          <w:rFonts w:ascii="Times New Roman" w:hAnsi="Times New Roman" w:cs="Times New Roman"/>
          <w:sz w:val="24"/>
          <w:szCs w:val="24"/>
        </w:rPr>
        <w:lastRenderedPageBreak/>
        <w:t>Project Report on the “face-to-face” training programme including:</w:t>
      </w:r>
    </w:p>
    <w:p w14:paraId="381FC9DD" w14:textId="77777777" w:rsidR="000B668E" w:rsidRPr="00491D6A" w:rsidRDefault="000B668E" w:rsidP="000B668E">
      <w:pPr>
        <w:pStyle w:val="NoSpacing"/>
        <w:numPr>
          <w:ilvl w:val="2"/>
          <w:numId w:val="10"/>
        </w:numPr>
        <w:spacing w:line="276" w:lineRule="auto"/>
        <w:rPr>
          <w:rFonts w:ascii="Times New Roman" w:hAnsi="Times New Roman"/>
          <w:sz w:val="24"/>
          <w:szCs w:val="24"/>
        </w:rPr>
      </w:pPr>
      <w:r w:rsidRPr="00491D6A">
        <w:rPr>
          <w:rFonts w:ascii="Times New Roman" w:hAnsi="Times New Roman"/>
          <w:sz w:val="24"/>
          <w:szCs w:val="24"/>
        </w:rPr>
        <w:t>Attendance register (signed by participants);</w:t>
      </w:r>
    </w:p>
    <w:p w14:paraId="183D8DB6" w14:textId="77777777" w:rsidR="0026642A" w:rsidRPr="00491D6A" w:rsidRDefault="0026642A" w:rsidP="0026642A">
      <w:pPr>
        <w:numPr>
          <w:ilvl w:val="2"/>
          <w:numId w:val="10"/>
        </w:numPr>
        <w:spacing w:after="0" w:line="240" w:lineRule="auto"/>
        <w:rPr>
          <w:rFonts w:ascii="Times New Roman" w:eastAsia="Times New Roman" w:hAnsi="Times New Roman" w:cs="Times New Roman"/>
          <w:sz w:val="24"/>
          <w:szCs w:val="24"/>
          <w:lang w:val="en-US"/>
        </w:rPr>
      </w:pPr>
      <w:r w:rsidRPr="00491D6A">
        <w:rPr>
          <w:rFonts w:ascii="Times New Roman" w:eastAsia="Times New Roman" w:hAnsi="Times New Roman" w:cs="Times New Roman"/>
          <w:sz w:val="24"/>
          <w:szCs w:val="24"/>
          <w:lang w:val="en-US"/>
        </w:rPr>
        <w:t>The assessment(s) of trainees, including challenges and lessons learnt;</w:t>
      </w:r>
    </w:p>
    <w:p w14:paraId="571369D6" w14:textId="77777777" w:rsidR="00902538" w:rsidRPr="00491D6A" w:rsidRDefault="00902538" w:rsidP="00902538">
      <w:pPr>
        <w:pStyle w:val="ListParagraph"/>
        <w:numPr>
          <w:ilvl w:val="2"/>
          <w:numId w:val="10"/>
        </w:numPr>
        <w:rPr>
          <w:rFonts w:ascii="Times New Roman" w:eastAsia="Times New Roman" w:hAnsi="Times New Roman" w:cs="Times New Roman"/>
          <w:sz w:val="24"/>
          <w:szCs w:val="24"/>
          <w:lang w:val="en-TT" w:eastAsia="en-TT"/>
        </w:rPr>
      </w:pPr>
      <w:r w:rsidRPr="00491D6A">
        <w:rPr>
          <w:rFonts w:ascii="Times New Roman" w:eastAsia="Times New Roman" w:hAnsi="Times New Roman" w:cs="Times New Roman"/>
          <w:sz w:val="24"/>
          <w:szCs w:val="24"/>
          <w:lang w:val="en-TT" w:eastAsia="en-TT"/>
        </w:rPr>
        <w:t xml:space="preserve">An action plan for each participant to improve the activities for monitoring their business affairs. </w:t>
      </w:r>
    </w:p>
    <w:p w14:paraId="571369D7" w14:textId="77777777" w:rsidR="00902538" w:rsidRPr="00491D6A" w:rsidRDefault="00902538" w:rsidP="00902538">
      <w:pPr>
        <w:spacing w:after="0" w:line="240" w:lineRule="auto"/>
        <w:rPr>
          <w:rFonts w:ascii="Times New Roman" w:eastAsia="Times New Roman" w:hAnsi="Times New Roman" w:cs="Times New Roman"/>
          <w:sz w:val="24"/>
          <w:szCs w:val="24"/>
          <w:lang w:val="en-TT" w:eastAsia="en-TT"/>
        </w:rPr>
      </w:pPr>
    </w:p>
    <w:p w14:paraId="1832AA15" w14:textId="77777777" w:rsidR="00903294" w:rsidRPr="00491D6A" w:rsidRDefault="00903294" w:rsidP="00903294">
      <w:pPr>
        <w:spacing w:line="237" w:lineRule="auto"/>
        <w:ind w:right="240"/>
        <w:jc w:val="center"/>
        <w:rPr>
          <w:rFonts w:ascii="Times New Roman" w:hAnsi="Times New Roman" w:cs="Times New Roman"/>
          <w:b/>
          <w:sz w:val="24"/>
          <w:szCs w:val="24"/>
        </w:rPr>
      </w:pPr>
      <w:r w:rsidRPr="00491D6A">
        <w:rPr>
          <w:rFonts w:ascii="Times New Roman" w:hAnsi="Times New Roman" w:cs="Times New Roman"/>
          <w:b/>
          <w:sz w:val="24"/>
          <w:szCs w:val="24"/>
        </w:rPr>
        <w:t>EVALUATION CRITERIA</w:t>
      </w:r>
    </w:p>
    <w:p w14:paraId="6AB3A3F2" w14:textId="77777777" w:rsidR="00903294" w:rsidRPr="00491D6A" w:rsidRDefault="00903294" w:rsidP="00903294">
      <w:pPr>
        <w:spacing w:line="200" w:lineRule="exact"/>
        <w:rPr>
          <w:rFonts w:ascii="Times New Roman" w:eastAsia="Times New Roman" w:hAnsi="Times New Roman" w:cs="Times New Roman"/>
          <w:sz w:val="24"/>
          <w:szCs w:val="24"/>
        </w:rPr>
      </w:pPr>
    </w:p>
    <w:tbl>
      <w:tblPr>
        <w:tblW w:w="9860" w:type="dxa"/>
        <w:tblInd w:w="10" w:type="dxa"/>
        <w:tblLayout w:type="fixed"/>
        <w:tblCellMar>
          <w:left w:w="0" w:type="dxa"/>
          <w:right w:w="0" w:type="dxa"/>
        </w:tblCellMar>
        <w:tblLook w:val="0000" w:firstRow="0" w:lastRow="0" w:firstColumn="0" w:lastColumn="0" w:noHBand="0" w:noVBand="0"/>
      </w:tblPr>
      <w:tblGrid>
        <w:gridCol w:w="7960"/>
        <w:gridCol w:w="1900"/>
      </w:tblGrid>
      <w:tr w:rsidR="00903294" w:rsidRPr="00491D6A" w14:paraId="320737F6" w14:textId="77777777" w:rsidTr="00903294">
        <w:trPr>
          <w:trHeight w:val="335"/>
        </w:trPr>
        <w:tc>
          <w:tcPr>
            <w:tcW w:w="7960" w:type="dxa"/>
            <w:tcBorders>
              <w:top w:val="single" w:sz="8" w:space="0" w:color="auto"/>
              <w:left w:val="single" w:sz="8" w:space="0" w:color="auto"/>
              <w:right w:val="single" w:sz="8" w:space="0" w:color="auto"/>
            </w:tcBorders>
            <w:shd w:val="clear" w:color="auto" w:fill="auto"/>
            <w:vAlign w:val="bottom"/>
          </w:tcPr>
          <w:p w14:paraId="5D4A530D" w14:textId="0C26F3B4" w:rsidR="00903294" w:rsidRPr="00491D6A" w:rsidRDefault="00903294" w:rsidP="002D387F">
            <w:pPr>
              <w:spacing w:line="0" w:lineRule="atLeast"/>
              <w:ind w:left="3620"/>
              <w:rPr>
                <w:rFonts w:ascii="Times New Roman" w:hAnsi="Times New Roman" w:cs="Times New Roman"/>
                <w:b/>
                <w:sz w:val="24"/>
                <w:szCs w:val="24"/>
              </w:rPr>
            </w:pPr>
            <w:r w:rsidRPr="00491D6A">
              <w:rPr>
                <w:rFonts w:ascii="Times New Roman" w:hAnsi="Times New Roman" w:cs="Times New Roman"/>
                <w:b/>
                <w:sz w:val="24"/>
                <w:szCs w:val="24"/>
              </w:rPr>
              <w:t>Criteria</w:t>
            </w:r>
          </w:p>
        </w:tc>
        <w:tc>
          <w:tcPr>
            <w:tcW w:w="1900" w:type="dxa"/>
            <w:tcBorders>
              <w:top w:val="single" w:sz="8" w:space="0" w:color="auto"/>
              <w:right w:val="single" w:sz="8" w:space="0" w:color="auto"/>
            </w:tcBorders>
            <w:shd w:val="clear" w:color="auto" w:fill="auto"/>
            <w:vAlign w:val="bottom"/>
          </w:tcPr>
          <w:p w14:paraId="07611249" w14:textId="77777777" w:rsidR="00903294" w:rsidRPr="00491D6A" w:rsidRDefault="00903294" w:rsidP="002D387F">
            <w:pPr>
              <w:spacing w:line="0" w:lineRule="atLeast"/>
              <w:jc w:val="center"/>
              <w:rPr>
                <w:rFonts w:ascii="Times New Roman" w:hAnsi="Times New Roman" w:cs="Times New Roman"/>
                <w:b/>
                <w:sz w:val="24"/>
                <w:szCs w:val="24"/>
              </w:rPr>
            </w:pPr>
            <w:r w:rsidRPr="00491D6A">
              <w:rPr>
                <w:rFonts w:ascii="Times New Roman" w:hAnsi="Times New Roman" w:cs="Times New Roman"/>
                <w:b/>
                <w:sz w:val="24"/>
                <w:szCs w:val="24"/>
              </w:rPr>
              <w:t>Maximum</w:t>
            </w:r>
          </w:p>
        </w:tc>
      </w:tr>
      <w:tr w:rsidR="00903294" w:rsidRPr="00491D6A" w14:paraId="0013048E" w14:textId="77777777" w:rsidTr="00903294">
        <w:trPr>
          <w:trHeight w:val="295"/>
        </w:trPr>
        <w:tc>
          <w:tcPr>
            <w:tcW w:w="7960" w:type="dxa"/>
            <w:tcBorders>
              <w:left w:val="single" w:sz="8" w:space="0" w:color="auto"/>
              <w:right w:val="single" w:sz="8" w:space="0" w:color="auto"/>
            </w:tcBorders>
            <w:shd w:val="clear" w:color="auto" w:fill="auto"/>
            <w:vAlign w:val="bottom"/>
          </w:tcPr>
          <w:p w14:paraId="59FAB01B" w14:textId="77777777" w:rsidR="00903294" w:rsidRPr="00491D6A" w:rsidRDefault="00903294" w:rsidP="002D387F">
            <w:pPr>
              <w:spacing w:line="0" w:lineRule="atLeast"/>
              <w:rPr>
                <w:rFonts w:ascii="Times New Roman" w:eastAsia="Times New Roman" w:hAnsi="Times New Roman" w:cs="Times New Roman"/>
                <w:sz w:val="24"/>
                <w:szCs w:val="24"/>
              </w:rPr>
            </w:pPr>
          </w:p>
        </w:tc>
        <w:tc>
          <w:tcPr>
            <w:tcW w:w="1900" w:type="dxa"/>
            <w:tcBorders>
              <w:right w:val="single" w:sz="8" w:space="0" w:color="auto"/>
            </w:tcBorders>
            <w:shd w:val="clear" w:color="auto" w:fill="auto"/>
            <w:vAlign w:val="bottom"/>
          </w:tcPr>
          <w:p w14:paraId="0142F08D" w14:textId="77777777" w:rsidR="00903294" w:rsidRPr="00491D6A" w:rsidRDefault="00903294" w:rsidP="002D387F">
            <w:pPr>
              <w:spacing w:line="0" w:lineRule="atLeast"/>
              <w:jc w:val="center"/>
              <w:rPr>
                <w:rFonts w:ascii="Times New Roman" w:hAnsi="Times New Roman" w:cs="Times New Roman"/>
                <w:b/>
                <w:sz w:val="24"/>
                <w:szCs w:val="24"/>
              </w:rPr>
            </w:pPr>
            <w:r w:rsidRPr="00491D6A">
              <w:rPr>
                <w:rFonts w:ascii="Times New Roman" w:hAnsi="Times New Roman" w:cs="Times New Roman"/>
                <w:b/>
                <w:sz w:val="24"/>
                <w:szCs w:val="24"/>
              </w:rPr>
              <w:t>points</w:t>
            </w:r>
          </w:p>
        </w:tc>
      </w:tr>
      <w:tr w:rsidR="00903294" w:rsidRPr="00491D6A" w14:paraId="70E1B21E" w14:textId="77777777" w:rsidTr="00903294">
        <w:trPr>
          <w:trHeight w:val="45"/>
        </w:trPr>
        <w:tc>
          <w:tcPr>
            <w:tcW w:w="7960" w:type="dxa"/>
            <w:tcBorders>
              <w:left w:val="single" w:sz="8" w:space="0" w:color="auto"/>
              <w:bottom w:val="single" w:sz="8" w:space="0" w:color="auto"/>
              <w:right w:val="single" w:sz="8" w:space="0" w:color="auto"/>
            </w:tcBorders>
            <w:shd w:val="clear" w:color="auto" w:fill="auto"/>
            <w:vAlign w:val="bottom"/>
          </w:tcPr>
          <w:p w14:paraId="74A258F5" w14:textId="77777777" w:rsidR="00903294" w:rsidRPr="00491D6A" w:rsidRDefault="00903294" w:rsidP="002D387F">
            <w:pPr>
              <w:spacing w:line="0" w:lineRule="atLeast"/>
              <w:rPr>
                <w:rFonts w:ascii="Times New Roman" w:eastAsia="Times New Roman" w:hAnsi="Times New Roman" w:cs="Times New Roman"/>
                <w:sz w:val="24"/>
                <w:szCs w:val="24"/>
              </w:rPr>
            </w:pPr>
          </w:p>
        </w:tc>
        <w:tc>
          <w:tcPr>
            <w:tcW w:w="1900" w:type="dxa"/>
            <w:tcBorders>
              <w:bottom w:val="single" w:sz="8" w:space="0" w:color="auto"/>
              <w:right w:val="single" w:sz="8" w:space="0" w:color="auto"/>
            </w:tcBorders>
            <w:shd w:val="clear" w:color="auto" w:fill="auto"/>
            <w:vAlign w:val="bottom"/>
          </w:tcPr>
          <w:p w14:paraId="133B9C23" w14:textId="77777777" w:rsidR="00903294" w:rsidRPr="00491D6A" w:rsidRDefault="00903294" w:rsidP="002D387F">
            <w:pPr>
              <w:spacing w:line="0" w:lineRule="atLeast"/>
              <w:rPr>
                <w:rFonts w:ascii="Times New Roman" w:eastAsia="Times New Roman" w:hAnsi="Times New Roman" w:cs="Times New Roman"/>
                <w:sz w:val="24"/>
                <w:szCs w:val="24"/>
              </w:rPr>
            </w:pPr>
          </w:p>
        </w:tc>
      </w:tr>
      <w:tr w:rsidR="00903294" w:rsidRPr="00491D6A" w14:paraId="69D9F07E" w14:textId="77777777" w:rsidTr="00903294">
        <w:trPr>
          <w:trHeight w:val="278"/>
        </w:trPr>
        <w:tc>
          <w:tcPr>
            <w:tcW w:w="7960" w:type="dxa"/>
            <w:tcBorders>
              <w:left w:val="single" w:sz="8" w:space="0" w:color="auto"/>
              <w:right w:val="single" w:sz="8" w:space="0" w:color="auto"/>
            </w:tcBorders>
            <w:shd w:val="clear" w:color="auto" w:fill="auto"/>
            <w:vAlign w:val="bottom"/>
          </w:tcPr>
          <w:p w14:paraId="1D7B2D13" w14:textId="77777777" w:rsidR="00903294" w:rsidRPr="00491D6A" w:rsidRDefault="00903294" w:rsidP="002D387F">
            <w:pPr>
              <w:spacing w:line="278" w:lineRule="exact"/>
              <w:ind w:left="120"/>
              <w:rPr>
                <w:rFonts w:ascii="Times New Roman" w:hAnsi="Times New Roman" w:cs="Times New Roman"/>
                <w:b/>
                <w:sz w:val="24"/>
                <w:szCs w:val="24"/>
              </w:rPr>
            </w:pPr>
            <w:r w:rsidRPr="00491D6A">
              <w:rPr>
                <w:rFonts w:ascii="Times New Roman" w:hAnsi="Times New Roman" w:cs="Times New Roman"/>
                <w:b/>
                <w:sz w:val="24"/>
                <w:szCs w:val="24"/>
              </w:rPr>
              <w:t>Qualifications:</w:t>
            </w:r>
          </w:p>
        </w:tc>
        <w:tc>
          <w:tcPr>
            <w:tcW w:w="1900" w:type="dxa"/>
            <w:tcBorders>
              <w:right w:val="single" w:sz="8" w:space="0" w:color="auto"/>
            </w:tcBorders>
            <w:shd w:val="clear" w:color="auto" w:fill="auto"/>
            <w:vAlign w:val="bottom"/>
          </w:tcPr>
          <w:p w14:paraId="197CF544" w14:textId="77777777" w:rsidR="00903294" w:rsidRPr="00491D6A" w:rsidRDefault="00903294" w:rsidP="002D387F">
            <w:pPr>
              <w:spacing w:line="0" w:lineRule="atLeast"/>
              <w:rPr>
                <w:rFonts w:ascii="Times New Roman" w:eastAsia="Times New Roman" w:hAnsi="Times New Roman" w:cs="Times New Roman"/>
                <w:sz w:val="24"/>
                <w:szCs w:val="24"/>
              </w:rPr>
            </w:pPr>
          </w:p>
        </w:tc>
      </w:tr>
      <w:tr w:rsidR="00903294" w:rsidRPr="00491D6A" w14:paraId="2167F41E" w14:textId="77777777" w:rsidTr="00903294">
        <w:trPr>
          <w:trHeight w:val="303"/>
        </w:trPr>
        <w:tc>
          <w:tcPr>
            <w:tcW w:w="7960" w:type="dxa"/>
            <w:tcBorders>
              <w:left w:val="single" w:sz="8" w:space="0" w:color="auto"/>
              <w:right w:val="single" w:sz="8" w:space="0" w:color="auto"/>
            </w:tcBorders>
            <w:shd w:val="clear" w:color="auto" w:fill="auto"/>
            <w:vAlign w:val="bottom"/>
          </w:tcPr>
          <w:p w14:paraId="68EBF3DA" w14:textId="77777777" w:rsidR="00903294" w:rsidRPr="00491D6A" w:rsidRDefault="00903294" w:rsidP="002D387F">
            <w:pPr>
              <w:spacing w:line="0" w:lineRule="atLeast"/>
              <w:ind w:left="480"/>
              <w:rPr>
                <w:rFonts w:ascii="Times New Roman" w:hAnsi="Times New Roman" w:cs="Times New Roman"/>
                <w:sz w:val="24"/>
                <w:szCs w:val="24"/>
              </w:rPr>
            </w:pPr>
            <w:r w:rsidRPr="00491D6A">
              <w:rPr>
                <w:rFonts w:ascii="Times New Roman" w:eastAsia="Arial" w:hAnsi="Times New Roman" w:cs="Times New Roman"/>
                <w:sz w:val="24"/>
                <w:szCs w:val="24"/>
              </w:rPr>
              <w:t xml:space="preserve">•  </w:t>
            </w:r>
            <w:r w:rsidRPr="00491D6A">
              <w:rPr>
                <w:rFonts w:ascii="Times New Roman" w:hAnsi="Times New Roman" w:cs="Times New Roman"/>
                <w:sz w:val="24"/>
                <w:szCs w:val="24"/>
              </w:rPr>
              <w:t>A   Master’s   degree   in</w:t>
            </w:r>
            <w:r w:rsidRPr="00491D6A">
              <w:rPr>
                <w:rFonts w:ascii="Times New Roman" w:eastAsia="Arial" w:hAnsi="Times New Roman" w:cs="Times New Roman"/>
                <w:sz w:val="24"/>
                <w:szCs w:val="24"/>
              </w:rPr>
              <w:t xml:space="preserve">   </w:t>
            </w:r>
            <w:proofErr w:type="gramStart"/>
            <w:r w:rsidRPr="00491D6A">
              <w:rPr>
                <w:rFonts w:ascii="Times New Roman" w:hAnsi="Times New Roman" w:cs="Times New Roman"/>
                <w:sz w:val="24"/>
                <w:szCs w:val="24"/>
              </w:rPr>
              <w:t xml:space="preserve">management,   </w:t>
            </w:r>
            <w:proofErr w:type="gramEnd"/>
            <w:r w:rsidRPr="00491D6A">
              <w:rPr>
                <w:rFonts w:ascii="Times New Roman" w:hAnsi="Times New Roman" w:cs="Times New Roman"/>
                <w:sz w:val="24"/>
                <w:szCs w:val="24"/>
              </w:rPr>
              <w:t>accounting,   business</w:t>
            </w:r>
          </w:p>
        </w:tc>
        <w:tc>
          <w:tcPr>
            <w:tcW w:w="1900" w:type="dxa"/>
            <w:tcBorders>
              <w:right w:val="single" w:sz="8" w:space="0" w:color="auto"/>
            </w:tcBorders>
            <w:shd w:val="clear" w:color="auto" w:fill="auto"/>
            <w:vAlign w:val="bottom"/>
          </w:tcPr>
          <w:p w14:paraId="3EF6E97B" w14:textId="77777777" w:rsidR="00903294" w:rsidRPr="00491D6A" w:rsidRDefault="00903294" w:rsidP="002D387F">
            <w:pPr>
              <w:spacing w:line="0" w:lineRule="atLeast"/>
              <w:rPr>
                <w:rFonts w:ascii="Times New Roman" w:eastAsia="Times New Roman" w:hAnsi="Times New Roman" w:cs="Times New Roman"/>
                <w:sz w:val="24"/>
                <w:szCs w:val="24"/>
              </w:rPr>
            </w:pPr>
          </w:p>
        </w:tc>
      </w:tr>
      <w:tr w:rsidR="00903294" w:rsidRPr="00491D6A" w14:paraId="5E73210F" w14:textId="77777777" w:rsidTr="00903294">
        <w:trPr>
          <w:trHeight w:val="295"/>
        </w:trPr>
        <w:tc>
          <w:tcPr>
            <w:tcW w:w="7960" w:type="dxa"/>
            <w:tcBorders>
              <w:left w:val="single" w:sz="8" w:space="0" w:color="auto"/>
              <w:right w:val="single" w:sz="8" w:space="0" w:color="auto"/>
            </w:tcBorders>
            <w:shd w:val="clear" w:color="auto" w:fill="auto"/>
            <w:vAlign w:val="bottom"/>
          </w:tcPr>
          <w:p w14:paraId="2C0CF3F9" w14:textId="77777777" w:rsidR="00903294" w:rsidRPr="00491D6A" w:rsidRDefault="00903294" w:rsidP="002D387F">
            <w:pPr>
              <w:spacing w:line="0" w:lineRule="atLeast"/>
              <w:ind w:left="840"/>
              <w:rPr>
                <w:rFonts w:ascii="Times New Roman" w:hAnsi="Times New Roman" w:cs="Times New Roman"/>
                <w:sz w:val="24"/>
                <w:szCs w:val="24"/>
              </w:rPr>
            </w:pPr>
            <w:r w:rsidRPr="00491D6A">
              <w:rPr>
                <w:rFonts w:ascii="Times New Roman" w:hAnsi="Times New Roman" w:cs="Times New Roman"/>
                <w:sz w:val="24"/>
                <w:szCs w:val="24"/>
              </w:rPr>
              <w:t>administration, business and legal affairs, law, international business,</w:t>
            </w:r>
          </w:p>
        </w:tc>
        <w:tc>
          <w:tcPr>
            <w:tcW w:w="1900" w:type="dxa"/>
            <w:tcBorders>
              <w:right w:val="single" w:sz="8" w:space="0" w:color="auto"/>
            </w:tcBorders>
            <w:shd w:val="clear" w:color="auto" w:fill="auto"/>
            <w:vAlign w:val="bottom"/>
          </w:tcPr>
          <w:p w14:paraId="07F85F78" w14:textId="77777777" w:rsidR="00903294" w:rsidRPr="00491D6A" w:rsidRDefault="00903294" w:rsidP="002D387F">
            <w:pPr>
              <w:spacing w:line="290" w:lineRule="exact"/>
              <w:jc w:val="center"/>
              <w:rPr>
                <w:rFonts w:ascii="Times New Roman" w:hAnsi="Times New Roman" w:cs="Times New Roman"/>
                <w:b/>
                <w:w w:val="98"/>
                <w:sz w:val="24"/>
                <w:szCs w:val="24"/>
              </w:rPr>
            </w:pPr>
            <w:r w:rsidRPr="00491D6A">
              <w:rPr>
                <w:rFonts w:ascii="Times New Roman" w:hAnsi="Times New Roman" w:cs="Times New Roman"/>
                <w:b/>
                <w:w w:val="98"/>
                <w:sz w:val="24"/>
                <w:szCs w:val="24"/>
              </w:rPr>
              <w:t>20</w:t>
            </w:r>
          </w:p>
        </w:tc>
      </w:tr>
      <w:tr w:rsidR="00903294" w:rsidRPr="00491D6A" w14:paraId="5DB627ED" w14:textId="77777777" w:rsidTr="00903294">
        <w:trPr>
          <w:trHeight w:val="295"/>
        </w:trPr>
        <w:tc>
          <w:tcPr>
            <w:tcW w:w="7960" w:type="dxa"/>
            <w:tcBorders>
              <w:left w:val="single" w:sz="8" w:space="0" w:color="auto"/>
              <w:right w:val="single" w:sz="8" w:space="0" w:color="auto"/>
            </w:tcBorders>
            <w:shd w:val="clear" w:color="auto" w:fill="auto"/>
            <w:vAlign w:val="bottom"/>
          </w:tcPr>
          <w:p w14:paraId="01C82B92" w14:textId="77777777" w:rsidR="00903294" w:rsidRPr="00491D6A" w:rsidRDefault="00903294" w:rsidP="002D387F">
            <w:pPr>
              <w:spacing w:line="0" w:lineRule="atLeast"/>
              <w:ind w:left="840"/>
              <w:rPr>
                <w:rFonts w:ascii="Times New Roman" w:hAnsi="Times New Roman" w:cs="Times New Roman"/>
                <w:sz w:val="24"/>
                <w:szCs w:val="24"/>
              </w:rPr>
            </w:pPr>
            <w:r w:rsidRPr="00491D6A">
              <w:rPr>
                <w:rFonts w:ascii="Times New Roman" w:hAnsi="Times New Roman" w:cs="Times New Roman"/>
                <w:sz w:val="24"/>
                <w:szCs w:val="24"/>
              </w:rPr>
              <w:t>international taxation, finance, entrepreneurship, screen-based media</w:t>
            </w:r>
          </w:p>
        </w:tc>
        <w:tc>
          <w:tcPr>
            <w:tcW w:w="1900" w:type="dxa"/>
            <w:tcBorders>
              <w:right w:val="single" w:sz="8" w:space="0" w:color="auto"/>
            </w:tcBorders>
            <w:shd w:val="clear" w:color="auto" w:fill="auto"/>
            <w:vAlign w:val="bottom"/>
          </w:tcPr>
          <w:p w14:paraId="773C41D3" w14:textId="77777777" w:rsidR="00903294" w:rsidRPr="00491D6A" w:rsidRDefault="00903294" w:rsidP="002D387F">
            <w:pPr>
              <w:spacing w:line="0" w:lineRule="atLeast"/>
              <w:rPr>
                <w:rFonts w:ascii="Times New Roman" w:eastAsia="Times New Roman" w:hAnsi="Times New Roman" w:cs="Times New Roman"/>
                <w:sz w:val="24"/>
                <w:szCs w:val="24"/>
              </w:rPr>
            </w:pPr>
          </w:p>
        </w:tc>
      </w:tr>
      <w:tr w:rsidR="00903294" w:rsidRPr="00491D6A" w14:paraId="7426255F" w14:textId="77777777" w:rsidTr="00903294">
        <w:trPr>
          <w:trHeight w:val="293"/>
        </w:trPr>
        <w:tc>
          <w:tcPr>
            <w:tcW w:w="7960" w:type="dxa"/>
            <w:tcBorders>
              <w:left w:val="single" w:sz="8" w:space="0" w:color="auto"/>
              <w:bottom w:val="single" w:sz="8" w:space="0" w:color="auto"/>
              <w:right w:val="single" w:sz="8" w:space="0" w:color="auto"/>
            </w:tcBorders>
            <w:shd w:val="clear" w:color="auto" w:fill="auto"/>
            <w:vAlign w:val="bottom"/>
          </w:tcPr>
          <w:p w14:paraId="30268BA3" w14:textId="77777777" w:rsidR="00903294" w:rsidRPr="00491D6A" w:rsidRDefault="00903294" w:rsidP="002D387F">
            <w:pPr>
              <w:spacing w:line="290" w:lineRule="exact"/>
              <w:ind w:left="840"/>
              <w:rPr>
                <w:rFonts w:ascii="Times New Roman" w:hAnsi="Times New Roman" w:cs="Times New Roman"/>
                <w:sz w:val="24"/>
                <w:szCs w:val="24"/>
              </w:rPr>
            </w:pPr>
            <w:r w:rsidRPr="00491D6A">
              <w:rPr>
                <w:rFonts w:ascii="Times New Roman" w:hAnsi="Times New Roman" w:cs="Times New Roman"/>
                <w:sz w:val="24"/>
                <w:szCs w:val="24"/>
              </w:rPr>
              <w:t>production, or related field.</w:t>
            </w:r>
          </w:p>
        </w:tc>
        <w:tc>
          <w:tcPr>
            <w:tcW w:w="1900" w:type="dxa"/>
            <w:tcBorders>
              <w:bottom w:val="single" w:sz="8" w:space="0" w:color="auto"/>
              <w:right w:val="single" w:sz="8" w:space="0" w:color="auto"/>
            </w:tcBorders>
            <w:shd w:val="clear" w:color="auto" w:fill="auto"/>
            <w:vAlign w:val="bottom"/>
          </w:tcPr>
          <w:p w14:paraId="51C7AC34" w14:textId="77777777" w:rsidR="00903294" w:rsidRPr="00491D6A" w:rsidRDefault="00903294" w:rsidP="002D387F">
            <w:pPr>
              <w:spacing w:line="0" w:lineRule="atLeast"/>
              <w:rPr>
                <w:rFonts w:ascii="Times New Roman" w:eastAsia="Times New Roman" w:hAnsi="Times New Roman" w:cs="Times New Roman"/>
                <w:sz w:val="24"/>
                <w:szCs w:val="24"/>
              </w:rPr>
            </w:pPr>
          </w:p>
        </w:tc>
      </w:tr>
      <w:tr w:rsidR="00903294" w:rsidRPr="00491D6A" w14:paraId="6F1A63E5" w14:textId="77777777" w:rsidTr="00903294">
        <w:trPr>
          <w:trHeight w:val="283"/>
        </w:trPr>
        <w:tc>
          <w:tcPr>
            <w:tcW w:w="7960" w:type="dxa"/>
            <w:tcBorders>
              <w:left w:val="single" w:sz="8" w:space="0" w:color="auto"/>
              <w:right w:val="single" w:sz="8" w:space="0" w:color="auto"/>
            </w:tcBorders>
            <w:shd w:val="clear" w:color="auto" w:fill="auto"/>
            <w:vAlign w:val="bottom"/>
          </w:tcPr>
          <w:p w14:paraId="7674AF96" w14:textId="77777777" w:rsidR="00903294" w:rsidRPr="00491D6A" w:rsidRDefault="00903294" w:rsidP="002D387F">
            <w:pPr>
              <w:spacing w:line="282" w:lineRule="exact"/>
              <w:ind w:left="120"/>
              <w:rPr>
                <w:rFonts w:ascii="Times New Roman" w:hAnsi="Times New Roman" w:cs="Times New Roman"/>
                <w:b/>
                <w:sz w:val="24"/>
                <w:szCs w:val="24"/>
              </w:rPr>
            </w:pPr>
            <w:r w:rsidRPr="00491D6A">
              <w:rPr>
                <w:rFonts w:ascii="Times New Roman" w:hAnsi="Times New Roman" w:cs="Times New Roman"/>
                <w:b/>
                <w:sz w:val="24"/>
                <w:szCs w:val="24"/>
              </w:rPr>
              <w:t>Experience:</w:t>
            </w:r>
          </w:p>
        </w:tc>
        <w:tc>
          <w:tcPr>
            <w:tcW w:w="1900" w:type="dxa"/>
            <w:tcBorders>
              <w:right w:val="single" w:sz="8" w:space="0" w:color="auto"/>
            </w:tcBorders>
            <w:shd w:val="clear" w:color="auto" w:fill="auto"/>
            <w:vAlign w:val="bottom"/>
          </w:tcPr>
          <w:p w14:paraId="7580F3EB" w14:textId="77777777" w:rsidR="00903294" w:rsidRPr="00491D6A" w:rsidRDefault="00903294" w:rsidP="002D387F">
            <w:pPr>
              <w:spacing w:line="0" w:lineRule="atLeast"/>
              <w:rPr>
                <w:rFonts w:ascii="Times New Roman" w:eastAsia="Times New Roman" w:hAnsi="Times New Roman" w:cs="Times New Roman"/>
                <w:sz w:val="24"/>
                <w:szCs w:val="24"/>
              </w:rPr>
            </w:pPr>
          </w:p>
        </w:tc>
      </w:tr>
      <w:tr w:rsidR="00903294" w:rsidRPr="00491D6A" w14:paraId="43E74E0C" w14:textId="77777777" w:rsidTr="00903294">
        <w:trPr>
          <w:trHeight w:val="305"/>
        </w:trPr>
        <w:tc>
          <w:tcPr>
            <w:tcW w:w="7960" w:type="dxa"/>
            <w:tcBorders>
              <w:left w:val="single" w:sz="8" w:space="0" w:color="auto"/>
              <w:right w:val="single" w:sz="8" w:space="0" w:color="auto"/>
            </w:tcBorders>
            <w:shd w:val="clear" w:color="auto" w:fill="auto"/>
            <w:vAlign w:val="bottom"/>
          </w:tcPr>
          <w:p w14:paraId="62774D30" w14:textId="77777777" w:rsidR="00903294" w:rsidRPr="00491D6A" w:rsidRDefault="00903294" w:rsidP="002D387F">
            <w:pPr>
              <w:spacing w:line="0" w:lineRule="atLeast"/>
              <w:ind w:left="480"/>
              <w:rPr>
                <w:rFonts w:ascii="Times New Roman" w:hAnsi="Times New Roman" w:cs="Times New Roman"/>
                <w:sz w:val="24"/>
                <w:szCs w:val="24"/>
              </w:rPr>
            </w:pPr>
            <w:r w:rsidRPr="00491D6A">
              <w:rPr>
                <w:rFonts w:ascii="Times New Roman" w:eastAsia="Arial" w:hAnsi="Times New Roman" w:cs="Times New Roman"/>
                <w:sz w:val="24"/>
                <w:szCs w:val="24"/>
              </w:rPr>
              <w:t xml:space="preserve">•  </w:t>
            </w:r>
            <w:r w:rsidRPr="00491D6A">
              <w:rPr>
                <w:rFonts w:ascii="Times New Roman" w:hAnsi="Times New Roman" w:cs="Times New Roman"/>
                <w:sz w:val="24"/>
                <w:szCs w:val="24"/>
              </w:rPr>
              <w:t>At</w:t>
            </w:r>
            <w:r w:rsidRPr="00491D6A">
              <w:rPr>
                <w:rFonts w:ascii="Times New Roman" w:eastAsia="Arial" w:hAnsi="Times New Roman" w:cs="Times New Roman"/>
                <w:sz w:val="24"/>
                <w:szCs w:val="24"/>
              </w:rPr>
              <w:t xml:space="preserve"> </w:t>
            </w:r>
            <w:proofErr w:type="gramStart"/>
            <w:r w:rsidRPr="00491D6A">
              <w:rPr>
                <w:rFonts w:ascii="Times New Roman" w:hAnsi="Times New Roman" w:cs="Times New Roman"/>
                <w:sz w:val="24"/>
                <w:szCs w:val="24"/>
              </w:rPr>
              <w:t>least  ten</w:t>
            </w:r>
            <w:proofErr w:type="gramEnd"/>
            <w:r w:rsidRPr="00491D6A">
              <w:rPr>
                <w:rFonts w:ascii="Times New Roman" w:hAnsi="Times New Roman" w:cs="Times New Roman"/>
                <w:sz w:val="24"/>
                <w:szCs w:val="24"/>
              </w:rPr>
              <w:t xml:space="preserve">  (10)  years’</w:t>
            </w:r>
            <w:r w:rsidRPr="00491D6A">
              <w:rPr>
                <w:rFonts w:ascii="Times New Roman" w:eastAsia="Arial" w:hAnsi="Times New Roman" w:cs="Times New Roman"/>
                <w:sz w:val="24"/>
                <w:szCs w:val="24"/>
              </w:rPr>
              <w:t xml:space="preserve">  </w:t>
            </w:r>
            <w:r w:rsidRPr="00491D6A">
              <w:rPr>
                <w:rFonts w:ascii="Times New Roman" w:hAnsi="Times New Roman" w:cs="Times New Roman"/>
                <w:sz w:val="24"/>
                <w:szCs w:val="24"/>
              </w:rPr>
              <w:t>experience  in  financial/operational</w:t>
            </w:r>
          </w:p>
        </w:tc>
        <w:tc>
          <w:tcPr>
            <w:tcW w:w="1900" w:type="dxa"/>
            <w:vMerge w:val="restart"/>
            <w:tcBorders>
              <w:right w:val="single" w:sz="8" w:space="0" w:color="auto"/>
            </w:tcBorders>
            <w:shd w:val="clear" w:color="auto" w:fill="auto"/>
            <w:vAlign w:val="bottom"/>
          </w:tcPr>
          <w:p w14:paraId="15D9142A" w14:textId="77777777" w:rsidR="00903294" w:rsidRPr="00491D6A" w:rsidRDefault="00903294" w:rsidP="002D387F">
            <w:pPr>
              <w:spacing w:line="0" w:lineRule="atLeast"/>
              <w:jc w:val="center"/>
              <w:rPr>
                <w:rFonts w:ascii="Times New Roman" w:hAnsi="Times New Roman" w:cs="Times New Roman"/>
                <w:b/>
                <w:w w:val="98"/>
                <w:sz w:val="24"/>
                <w:szCs w:val="24"/>
              </w:rPr>
            </w:pPr>
            <w:r w:rsidRPr="00491D6A">
              <w:rPr>
                <w:rFonts w:ascii="Times New Roman" w:hAnsi="Times New Roman" w:cs="Times New Roman"/>
                <w:b/>
                <w:w w:val="98"/>
                <w:sz w:val="24"/>
                <w:szCs w:val="24"/>
              </w:rPr>
              <w:t>20</w:t>
            </w:r>
          </w:p>
        </w:tc>
      </w:tr>
      <w:tr w:rsidR="00903294" w:rsidRPr="00491D6A" w14:paraId="18CBB7E4" w14:textId="77777777" w:rsidTr="00903294">
        <w:trPr>
          <w:trHeight w:val="290"/>
        </w:trPr>
        <w:tc>
          <w:tcPr>
            <w:tcW w:w="7960" w:type="dxa"/>
            <w:tcBorders>
              <w:left w:val="single" w:sz="8" w:space="0" w:color="auto"/>
              <w:right w:val="single" w:sz="8" w:space="0" w:color="auto"/>
            </w:tcBorders>
            <w:shd w:val="clear" w:color="auto" w:fill="auto"/>
            <w:vAlign w:val="bottom"/>
          </w:tcPr>
          <w:p w14:paraId="1BAA0471" w14:textId="77777777" w:rsidR="00903294" w:rsidRPr="00491D6A" w:rsidRDefault="00903294" w:rsidP="002D387F">
            <w:pPr>
              <w:spacing w:line="290" w:lineRule="exact"/>
              <w:ind w:left="840"/>
              <w:rPr>
                <w:rFonts w:ascii="Times New Roman" w:hAnsi="Times New Roman" w:cs="Times New Roman"/>
                <w:sz w:val="24"/>
                <w:szCs w:val="24"/>
              </w:rPr>
            </w:pPr>
            <w:r w:rsidRPr="00491D6A">
              <w:rPr>
                <w:rFonts w:ascii="Times New Roman" w:hAnsi="Times New Roman" w:cs="Times New Roman"/>
                <w:sz w:val="24"/>
                <w:szCs w:val="24"/>
              </w:rPr>
              <w:t>management in a reputable management consulting firm, content</w:t>
            </w:r>
          </w:p>
        </w:tc>
        <w:tc>
          <w:tcPr>
            <w:tcW w:w="1900" w:type="dxa"/>
            <w:vMerge/>
            <w:tcBorders>
              <w:right w:val="single" w:sz="8" w:space="0" w:color="auto"/>
            </w:tcBorders>
            <w:shd w:val="clear" w:color="auto" w:fill="auto"/>
            <w:vAlign w:val="bottom"/>
          </w:tcPr>
          <w:p w14:paraId="647933F9" w14:textId="77777777" w:rsidR="00903294" w:rsidRPr="00491D6A" w:rsidRDefault="00903294" w:rsidP="002D387F">
            <w:pPr>
              <w:spacing w:line="0" w:lineRule="atLeast"/>
              <w:rPr>
                <w:rFonts w:ascii="Times New Roman" w:eastAsia="Times New Roman" w:hAnsi="Times New Roman" w:cs="Times New Roman"/>
                <w:sz w:val="24"/>
                <w:szCs w:val="24"/>
              </w:rPr>
            </w:pPr>
          </w:p>
        </w:tc>
      </w:tr>
      <w:tr w:rsidR="00903294" w:rsidRPr="00491D6A" w14:paraId="488AA3EE" w14:textId="77777777" w:rsidTr="00903294">
        <w:trPr>
          <w:trHeight w:val="295"/>
        </w:trPr>
        <w:tc>
          <w:tcPr>
            <w:tcW w:w="7960" w:type="dxa"/>
            <w:tcBorders>
              <w:left w:val="single" w:sz="8" w:space="0" w:color="auto"/>
              <w:right w:val="single" w:sz="8" w:space="0" w:color="auto"/>
            </w:tcBorders>
            <w:shd w:val="clear" w:color="auto" w:fill="auto"/>
            <w:vAlign w:val="bottom"/>
          </w:tcPr>
          <w:p w14:paraId="5A5A76E6" w14:textId="77777777" w:rsidR="00903294" w:rsidRPr="00491D6A" w:rsidRDefault="00903294" w:rsidP="002D387F">
            <w:pPr>
              <w:spacing w:line="0" w:lineRule="atLeast"/>
              <w:ind w:left="840"/>
              <w:rPr>
                <w:rFonts w:ascii="Times New Roman" w:hAnsi="Times New Roman" w:cs="Times New Roman"/>
                <w:sz w:val="24"/>
                <w:szCs w:val="24"/>
              </w:rPr>
            </w:pPr>
            <w:r w:rsidRPr="00491D6A">
              <w:rPr>
                <w:rFonts w:ascii="Times New Roman" w:hAnsi="Times New Roman" w:cs="Times New Roman"/>
                <w:sz w:val="24"/>
                <w:szCs w:val="24"/>
              </w:rPr>
              <w:t>creation company, entrepreneurial venture or related experience in the</w:t>
            </w:r>
          </w:p>
        </w:tc>
        <w:tc>
          <w:tcPr>
            <w:tcW w:w="1900" w:type="dxa"/>
            <w:tcBorders>
              <w:right w:val="single" w:sz="8" w:space="0" w:color="auto"/>
            </w:tcBorders>
            <w:shd w:val="clear" w:color="auto" w:fill="auto"/>
            <w:vAlign w:val="bottom"/>
          </w:tcPr>
          <w:p w14:paraId="5B9043EC" w14:textId="77777777" w:rsidR="00903294" w:rsidRPr="00491D6A" w:rsidRDefault="00903294" w:rsidP="002D387F">
            <w:pPr>
              <w:spacing w:line="0" w:lineRule="atLeast"/>
              <w:rPr>
                <w:rFonts w:ascii="Times New Roman" w:eastAsia="Times New Roman" w:hAnsi="Times New Roman" w:cs="Times New Roman"/>
                <w:sz w:val="24"/>
                <w:szCs w:val="24"/>
              </w:rPr>
            </w:pPr>
          </w:p>
        </w:tc>
      </w:tr>
      <w:tr w:rsidR="00903294" w:rsidRPr="00491D6A" w14:paraId="13632643" w14:textId="77777777" w:rsidTr="00903294">
        <w:trPr>
          <w:trHeight w:val="298"/>
        </w:trPr>
        <w:tc>
          <w:tcPr>
            <w:tcW w:w="7960" w:type="dxa"/>
            <w:tcBorders>
              <w:left w:val="single" w:sz="8" w:space="0" w:color="auto"/>
              <w:bottom w:val="single" w:sz="8" w:space="0" w:color="auto"/>
              <w:right w:val="single" w:sz="8" w:space="0" w:color="auto"/>
            </w:tcBorders>
            <w:shd w:val="clear" w:color="auto" w:fill="auto"/>
            <w:vAlign w:val="bottom"/>
          </w:tcPr>
          <w:p w14:paraId="09BFAA38" w14:textId="77777777" w:rsidR="00903294" w:rsidRPr="00491D6A" w:rsidRDefault="00903294" w:rsidP="002D387F">
            <w:pPr>
              <w:spacing w:line="0" w:lineRule="atLeast"/>
              <w:ind w:left="840"/>
              <w:rPr>
                <w:rFonts w:ascii="Times New Roman" w:hAnsi="Times New Roman" w:cs="Times New Roman"/>
                <w:sz w:val="24"/>
                <w:szCs w:val="24"/>
              </w:rPr>
            </w:pPr>
            <w:r w:rsidRPr="00491D6A">
              <w:rPr>
                <w:rFonts w:ascii="Times New Roman" w:hAnsi="Times New Roman" w:cs="Times New Roman"/>
                <w:sz w:val="24"/>
                <w:szCs w:val="24"/>
              </w:rPr>
              <w:t>screen-based industries.</w:t>
            </w:r>
          </w:p>
        </w:tc>
        <w:tc>
          <w:tcPr>
            <w:tcW w:w="1900" w:type="dxa"/>
            <w:tcBorders>
              <w:bottom w:val="single" w:sz="8" w:space="0" w:color="auto"/>
              <w:right w:val="single" w:sz="8" w:space="0" w:color="auto"/>
            </w:tcBorders>
            <w:shd w:val="clear" w:color="auto" w:fill="auto"/>
            <w:vAlign w:val="bottom"/>
          </w:tcPr>
          <w:p w14:paraId="18F1E822" w14:textId="77777777" w:rsidR="00903294" w:rsidRPr="00491D6A" w:rsidRDefault="00903294" w:rsidP="002D387F">
            <w:pPr>
              <w:spacing w:line="0" w:lineRule="atLeast"/>
              <w:rPr>
                <w:rFonts w:ascii="Times New Roman" w:eastAsia="Times New Roman" w:hAnsi="Times New Roman" w:cs="Times New Roman"/>
                <w:sz w:val="24"/>
                <w:szCs w:val="24"/>
              </w:rPr>
            </w:pPr>
          </w:p>
        </w:tc>
      </w:tr>
      <w:tr w:rsidR="00903294" w:rsidRPr="00491D6A" w14:paraId="11AB50A0" w14:textId="77777777" w:rsidTr="00903294">
        <w:trPr>
          <w:trHeight w:val="293"/>
        </w:trPr>
        <w:tc>
          <w:tcPr>
            <w:tcW w:w="7960" w:type="dxa"/>
            <w:tcBorders>
              <w:left w:val="single" w:sz="8" w:space="0" w:color="auto"/>
              <w:right w:val="single" w:sz="8" w:space="0" w:color="auto"/>
            </w:tcBorders>
            <w:shd w:val="clear" w:color="auto" w:fill="auto"/>
            <w:vAlign w:val="bottom"/>
          </w:tcPr>
          <w:p w14:paraId="5DBF9DDF" w14:textId="77777777" w:rsidR="00903294" w:rsidRPr="00491D6A" w:rsidRDefault="00903294" w:rsidP="002D387F">
            <w:pPr>
              <w:spacing w:line="0" w:lineRule="atLeast"/>
              <w:ind w:left="480"/>
              <w:rPr>
                <w:rFonts w:ascii="Times New Roman" w:hAnsi="Times New Roman" w:cs="Times New Roman"/>
                <w:sz w:val="24"/>
                <w:szCs w:val="24"/>
              </w:rPr>
            </w:pPr>
            <w:r w:rsidRPr="00491D6A">
              <w:rPr>
                <w:rFonts w:ascii="Times New Roman" w:eastAsia="Arial" w:hAnsi="Times New Roman" w:cs="Times New Roman"/>
                <w:sz w:val="24"/>
                <w:szCs w:val="24"/>
              </w:rPr>
              <w:t xml:space="preserve">•  </w:t>
            </w:r>
            <w:r w:rsidRPr="00491D6A">
              <w:rPr>
                <w:rFonts w:ascii="Times New Roman" w:hAnsi="Times New Roman" w:cs="Times New Roman"/>
                <w:sz w:val="24"/>
                <w:szCs w:val="24"/>
              </w:rPr>
              <w:t>Demonstrated experience in developing and/or delivering capacity-</w:t>
            </w:r>
          </w:p>
        </w:tc>
        <w:tc>
          <w:tcPr>
            <w:tcW w:w="1900" w:type="dxa"/>
            <w:vMerge w:val="restart"/>
            <w:tcBorders>
              <w:right w:val="single" w:sz="8" w:space="0" w:color="auto"/>
            </w:tcBorders>
            <w:shd w:val="clear" w:color="auto" w:fill="auto"/>
            <w:vAlign w:val="bottom"/>
          </w:tcPr>
          <w:p w14:paraId="1B18636F" w14:textId="77777777" w:rsidR="00903294" w:rsidRPr="00491D6A" w:rsidRDefault="00903294" w:rsidP="002D387F">
            <w:pPr>
              <w:spacing w:line="0" w:lineRule="atLeast"/>
              <w:jc w:val="center"/>
              <w:rPr>
                <w:rFonts w:ascii="Times New Roman" w:hAnsi="Times New Roman" w:cs="Times New Roman"/>
                <w:b/>
                <w:w w:val="98"/>
                <w:sz w:val="24"/>
                <w:szCs w:val="24"/>
              </w:rPr>
            </w:pPr>
            <w:r w:rsidRPr="00491D6A">
              <w:rPr>
                <w:rFonts w:ascii="Times New Roman" w:hAnsi="Times New Roman" w:cs="Times New Roman"/>
                <w:b/>
                <w:w w:val="98"/>
                <w:sz w:val="24"/>
                <w:szCs w:val="24"/>
              </w:rPr>
              <w:t>15</w:t>
            </w:r>
          </w:p>
        </w:tc>
      </w:tr>
      <w:tr w:rsidR="00903294" w:rsidRPr="00491D6A" w14:paraId="13B0DDF3" w14:textId="77777777" w:rsidTr="00903294">
        <w:trPr>
          <w:trHeight w:val="290"/>
        </w:trPr>
        <w:tc>
          <w:tcPr>
            <w:tcW w:w="7960" w:type="dxa"/>
            <w:tcBorders>
              <w:left w:val="single" w:sz="8" w:space="0" w:color="auto"/>
              <w:right w:val="single" w:sz="8" w:space="0" w:color="auto"/>
            </w:tcBorders>
            <w:shd w:val="clear" w:color="auto" w:fill="auto"/>
            <w:vAlign w:val="bottom"/>
          </w:tcPr>
          <w:p w14:paraId="7440BF8C" w14:textId="77777777" w:rsidR="00903294" w:rsidRPr="00491D6A" w:rsidRDefault="00903294" w:rsidP="002D387F">
            <w:pPr>
              <w:spacing w:line="290" w:lineRule="exact"/>
              <w:ind w:left="840"/>
              <w:rPr>
                <w:rFonts w:ascii="Times New Roman" w:hAnsi="Times New Roman" w:cs="Times New Roman"/>
                <w:sz w:val="24"/>
                <w:szCs w:val="24"/>
              </w:rPr>
            </w:pPr>
            <w:r w:rsidRPr="00491D6A">
              <w:rPr>
                <w:rFonts w:ascii="Times New Roman" w:hAnsi="Times New Roman" w:cs="Times New Roman"/>
                <w:sz w:val="24"/>
                <w:szCs w:val="24"/>
              </w:rPr>
              <w:t>building, training, or professional development workshops for adult</w:t>
            </w:r>
          </w:p>
        </w:tc>
        <w:tc>
          <w:tcPr>
            <w:tcW w:w="1900" w:type="dxa"/>
            <w:vMerge/>
            <w:tcBorders>
              <w:right w:val="single" w:sz="8" w:space="0" w:color="auto"/>
            </w:tcBorders>
            <w:shd w:val="clear" w:color="auto" w:fill="auto"/>
            <w:vAlign w:val="bottom"/>
          </w:tcPr>
          <w:p w14:paraId="73014B40" w14:textId="77777777" w:rsidR="00903294" w:rsidRPr="00491D6A" w:rsidRDefault="00903294" w:rsidP="002D387F">
            <w:pPr>
              <w:spacing w:line="0" w:lineRule="atLeast"/>
              <w:rPr>
                <w:rFonts w:ascii="Times New Roman" w:eastAsia="Times New Roman" w:hAnsi="Times New Roman" w:cs="Times New Roman"/>
                <w:sz w:val="24"/>
                <w:szCs w:val="24"/>
              </w:rPr>
            </w:pPr>
          </w:p>
        </w:tc>
      </w:tr>
      <w:tr w:rsidR="00903294" w:rsidRPr="00491D6A" w14:paraId="49DDCA09" w14:textId="77777777" w:rsidTr="00903294">
        <w:trPr>
          <w:trHeight w:val="298"/>
        </w:trPr>
        <w:tc>
          <w:tcPr>
            <w:tcW w:w="7960" w:type="dxa"/>
            <w:tcBorders>
              <w:left w:val="single" w:sz="8" w:space="0" w:color="auto"/>
              <w:bottom w:val="single" w:sz="8" w:space="0" w:color="auto"/>
              <w:right w:val="single" w:sz="8" w:space="0" w:color="auto"/>
            </w:tcBorders>
            <w:shd w:val="clear" w:color="auto" w:fill="auto"/>
            <w:vAlign w:val="bottom"/>
          </w:tcPr>
          <w:p w14:paraId="033F64F5" w14:textId="77777777" w:rsidR="00903294" w:rsidRPr="00491D6A" w:rsidRDefault="00903294" w:rsidP="002D387F">
            <w:pPr>
              <w:spacing w:line="0" w:lineRule="atLeast"/>
              <w:ind w:left="840"/>
              <w:rPr>
                <w:rFonts w:ascii="Times New Roman" w:hAnsi="Times New Roman" w:cs="Times New Roman"/>
                <w:sz w:val="24"/>
                <w:szCs w:val="24"/>
              </w:rPr>
            </w:pPr>
            <w:r w:rsidRPr="00491D6A">
              <w:rPr>
                <w:rFonts w:ascii="Times New Roman" w:hAnsi="Times New Roman" w:cs="Times New Roman"/>
                <w:sz w:val="24"/>
                <w:szCs w:val="24"/>
              </w:rPr>
              <w:t>learners, in either public or private sector organisations</w:t>
            </w:r>
          </w:p>
        </w:tc>
        <w:tc>
          <w:tcPr>
            <w:tcW w:w="1900" w:type="dxa"/>
            <w:tcBorders>
              <w:bottom w:val="single" w:sz="8" w:space="0" w:color="auto"/>
              <w:right w:val="single" w:sz="8" w:space="0" w:color="auto"/>
            </w:tcBorders>
            <w:shd w:val="clear" w:color="auto" w:fill="auto"/>
            <w:vAlign w:val="bottom"/>
          </w:tcPr>
          <w:p w14:paraId="3210CEE4" w14:textId="77777777" w:rsidR="00903294" w:rsidRPr="00491D6A" w:rsidRDefault="00903294" w:rsidP="002D387F">
            <w:pPr>
              <w:spacing w:line="0" w:lineRule="atLeast"/>
              <w:rPr>
                <w:rFonts w:ascii="Times New Roman" w:eastAsia="Times New Roman" w:hAnsi="Times New Roman" w:cs="Times New Roman"/>
                <w:sz w:val="24"/>
                <w:szCs w:val="24"/>
              </w:rPr>
            </w:pPr>
          </w:p>
        </w:tc>
      </w:tr>
      <w:tr w:rsidR="00903294" w:rsidRPr="00491D6A" w14:paraId="3B8C885C" w14:textId="77777777" w:rsidTr="00903294">
        <w:trPr>
          <w:trHeight w:val="293"/>
        </w:trPr>
        <w:tc>
          <w:tcPr>
            <w:tcW w:w="7960" w:type="dxa"/>
            <w:tcBorders>
              <w:left w:val="single" w:sz="8" w:space="0" w:color="auto"/>
              <w:right w:val="single" w:sz="8" w:space="0" w:color="auto"/>
            </w:tcBorders>
            <w:shd w:val="clear" w:color="auto" w:fill="auto"/>
            <w:vAlign w:val="bottom"/>
          </w:tcPr>
          <w:p w14:paraId="5C9C9781" w14:textId="77777777" w:rsidR="00903294" w:rsidRPr="00491D6A" w:rsidRDefault="00903294" w:rsidP="002D387F">
            <w:pPr>
              <w:spacing w:line="0" w:lineRule="atLeast"/>
              <w:ind w:left="480"/>
              <w:rPr>
                <w:rFonts w:ascii="Times New Roman" w:hAnsi="Times New Roman" w:cs="Times New Roman"/>
                <w:sz w:val="24"/>
                <w:szCs w:val="24"/>
              </w:rPr>
            </w:pPr>
            <w:r w:rsidRPr="00491D6A">
              <w:rPr>
                <w:rFonts w:ascii="Times New Roman" w:eastAsia="Arial" w:hAnsi="Times New Roman" w:cs="Times New Roman"/>
                <w:sz w:val="24"/>
                <w:szCs w:val="24"/>
              </w:rPr>
              <w:t xml:space="preserve">•  </w:t>
            </w:r>
            <w:r w:rsidRPr="00491D6A">
              <w:rPr>
                <w:rFonts w:ascii="Times New Roman" w:hAnsi="Times New Roman" w:cs="Times New Roman"/>
                <w:sz w:val="24"/>
                <w:szCs w:val="24"/>
              </w:rPr>
              <w:t>Previous related work experience in Jamaica, the Caribbean, or other</w:t>
            </w:r>
          </w:p>
        </w:tc>
        <w:tc>
          <w:tcPr>
            <w:tcW w:w="1900" w:type="dxa"/>
            <w:vMerge w:val="restart"/>
            <w:tcBorders>
              <w:right w:val="single" w:sz="8" w:space="0" w:color="auto"/>
            </w:tcBorders>
            <w:shd w:val="clear" w:color="auto" w:fill="auto"/>
            <w:vAlign w:val="bottom"/>
          </w:tcPr>
          <w:p w14:paraId="7E6D20B4" w14:textId="77777777" w:rsidR="00903294" w:rsidRPr="00491D6A" w:rsidRDefault="00903294" w:rsidP="002D387F">
            <w:pPr>
              <w:spacing w:line="0" w:lineRule="atLeast"/>
              <w:jc w:val="center"/>
              <w:rPr>
                <w:rFonts w:ascii="Times New Roman" w:hAnsi="Times New Roman" w:cs="Times New Roman"/>
                <w:b/>
                <w:w w:val="98"/>
                <w:sz w:val="24"/>
                <w:szCs w:val="24"/>
              </w:rPr>
            </w:pPr>
            <w:r w:rsidRPr="00491D6A">
              <w:rPr>
                <w:rFonts w:ascii="Times New Roman" w:hAnsi="Times New Roman" w:cs="Times New Roman"/>
                <w:b/>
                <w:w w:val="98"/>
                <w:sz w:val="24"/>
                <w:szCs w:val="24"/>
              </w:rPr>
              <w:t>5</w:t>
            </w:r>
          </w:p>
        </w:tc>
      </w:tr>
      <w:tr w:rsidR="00903294" w:rsidRPr="00491D6A" w14:paraId="07E956D4" w14:textId="77777777" w:rsidTr="00903294">
        <w:trPr>
          <w:trHeight w:val="493"/>
        </w:trPr>
        <w:tc>
          <w:tcPr>
            <w:tcW w:w="7960" w:type="dxa"/>
            <w:vMerge w:val="restart"/>
            <w:tcBorders>
              <w:left w:val="single" w:sz="8" w:space="0" w:color="auto"/>
              <w:right w:val="single" w:sz="8" w:space="0" w:color="auto"/>
            </w:tcBorders>
            <w:shd w:val="clear" w:color="auto" w:fill="auto"/>
            <w:vAlign w:val="bottom"/>
          </w:tcPr>
          <w:p w14:paraId="19580BB7" w14:textId="77777777" w:rsidR="00903294" w:rsidRPr="00491D6A" w:rsidRDefault="00903294" w:rsidP="002D387F">
            <w:pPr>
              <w:spacing w:line="0" w:lineRule="atLeast"/>
              <w:rPr>
                <w:rFonts w:ascii="Times New Roman" w:hAnsi="Times New Roman" w:cs="Times New Roman"/>
                <w:sz w:val="24"/>
                <w:szCs w:val="24"/>
              </w:rPr>
            </w:pPr>
            <w:r w:rsidRPr="00491D6A">
              <w:rPr>
                <w:rFonts w:ascii="Times New Roman" w:hAnsi="Times New Roman" w:cs="Times New Roman"/>
                <w:sz w:val="24"/>
                <w:szCs w:val="24"/>
              </w:rPr>
              <w:t xml:space="preserve">             developing countries/emerging markets.</w:t>
            </w:r>
          </w:p>
        </w:tc>
        <w:tc>
          <w:tcPr>
            <w:tcW w:w="1900" w:type="dxa"/>
            <w:vMerge/>
            <w:tcBorders>
              <w:right w:val="single" w:sz="8" w:space="0" w:color="auto"/>
            </w:tcBorders>
            <w:shd w:val="clear" w:color="auto" w:fill="auto"/>
            <w:vAlign w:val="bottom"/>
          </w:tcPr>
          <w:p w14:paraId="61C61A3C" w14:textId="77777777" w:rsidR="00903294" w:rsidRPr="00491D6A" w:rsidRDefault="00903294" w:rsidP="002D387F">
            <w:pPr>
              <w:spacing w:line="0" w:lineRule="atLeast"/>
              <w:rPr>
                <w:rFonts w:ascii="Times New Roman" w:eastAsia="Times New Roman" w:hAnsi="Times New Roman" w:cs="Times New Roman"/>
                <w:sz w:val="24"/>
                <w:szCs w:val="24"/>
              </w:rPr>
            </w:pPr>
          </w:p>
        </w:tc>
      </w:tr>
      <w:tr w:rsidR="00903294" w:rsidRPr="00491D6A" w14:paraId="59132778" w14:textId="77777777" w:rsidTr="00903294">
        <w:trPr>
          <w:trHeight w:val="158"/>
        </w:trPr>
        <w:tc>
          <w:tcPr>
            <w:tcW w:w="7960" w:type="dxa"/>
            <w:vMerge/>
            <w:tcBorders>
              <w:left w:val="single" w:sz="8" w:space="0" w:color="auto"/>
              <w:bottom w:val="single" w:sz="8" w:space="0" w:color="auto"/>
              <w:right w:val="single" w:sz="8" w:space="0" w:color="auto"/>
            </w:tcBorders>
            <w:shd w:val="clear" w:color="auto" w:fill="auto"/>
            <w:vAlign w:val="bottom"/>
          </w:tcPr>
          <w:p w14:paraId="1DB4AD21" w14:textId="77777777" w:rsidR="00903294" w:rsidRPr="00491D6A" w:rsidRDefault="00903294" w:rsidP="002D387F">
            <w:pPr>
              <w:spacing w:line="0" w:lineRule="atLeast"/>
              <w:rPr>
                <w:rFonts w:ascii="Times New Roman" w:eastAsia="Times New Roman" w:hAnsi="Times New Roman" w:cs="Times New Roman"/>
                <w:sz w:val="24"/>
                <w:szCs w:val="24"/>
              </w:rPr>
            </w:pPr>
          </w:p>
        </w:tc>
        <w:tc>
          <w:tcPr>
            <w:tcW w:w="1900" w:type="dxa"/>
            <w:tcBorders>
              <w:bottom w:val="single" w:sz="8" w:space="0" w:color="auto"/>
              <w:right w:val="single" w:sz="8" w:space="0" w:color="auto"/>
            </w:tcBorders>
            <w:shd w:val="clear" w:color="auto" w:fill="auto"/>
            <w:vAlign w:val="bottom"/>
          </w:tcPr>
          <w:p w14:paraId="3762819D" w14:textId="77777777" w:rsidR="00903294" w:rsidRPr="00491D6A" w:rsidRDefault="00903294" w:rsidP="002D387F">
            <w:pPr>
              <w:spacing w:line="0" w:lineRule="atLeast"/>
              <w:rPr>
                <w:rFonts w:ascii="Times New Roman" w:eastAsia="Times New Roman" w:hAnsi="Times New Roman" w:cs="Times New Roman"/>
                <w:sz w:val="24"/>
                <w:szCs w:val="24"/>
              </w:rPr>
            </w:pPr>
          </w:p>
        </w:tc>
      </w:tr>
      <w:tr w:rsidR="00903294" w:rsidRPr="00491D6A" w14:paraId="4162C459" w14:textId="77777777" w:rsidTr="00903294">
        <w:trPr>
          <w:trHeight w:val="293"/>
        </w:trPr>
        <w:tc>
          <w:tcPr>
            <w:tcW w:w="7960" w:type="dxa"/>
            <w:tcBorders>
              <w:left w:val="single" w:sz="8" w:space="0" w:color="auto"/>
              <w:right w:val="single" w:sz="8" w:space="0" w:color="auto"/>
            </w:tcBorders>
            <w:shd w:val="clear" w:color="auto" w:fill="auto"/>
            <w:vAlign w:val="bottom"/>
          </w:tcPr>
          <w:p w14:paraId="4EDE12B7" w14:textId="77777777" w:rsidR="00903294" w:rsidRPr="00491D6A" w:rsidRDefault="00903294" w:rsidP="002D387F">
            <w:pPr>
              <w:spacing w:line="0" w:lineRule="atLeast"/>
              <w:ind w:left="480"/>
              <w:rPr>
                <w:rFonts w:ascii="Times New Roman" w:hAnsi="Times New Roman" w:cs="Times New Roman"/>
                <w:sz w:val="24"/>
                <w:szCs w:val="24"/>
              </w:rPr>
            </w:pPr>
            <w:r w:rsidRPr="00491D6A">
              <w:rPr>
                <w:rFonts w:ascii="Times New Roman" w:eastAsia="Arial" w:hAnsi="Times New Roman" w:cs="Times New Roman"/>
                <w:sz w:val="24"/>
                <w:szCs w:val="24"/>
              </w:rPr>
              <w:lastRenderedPageBreak/>
              <w:t xml:space="preserve">•  </w:t>
            </w:r>
            <w:r w:rsidRPr="00491D6A">
              <w:rPr>
                <w:rFonts w:ascii="Times New Roman" w:hAnsi="Times New Roman" w:cs="Times New Roman"/>
                <w:sz w:val="24"/>
                <w:szCs w:val="24"/>
              </w:rPr>
              <w:t>Previous experience working with individuals or companies in the</w:t>
            </w:r>
          </w:p>
        </w:tc>
        <w:tc>
          <w:tcPr>
            <w:tcW w:w="1900" w:type="dxa"/>
            <w:vMerge w:val="restart"/>
            <w:tcBorders>
              <w:right w:val="single" w:sz="8" w:space="0" w:color="auto"/>
            </w:tcBorders>
            <w:shd w:val="clear" w:color="auto" w:fill="auto"/>
            <w:vAlign w:val="bottom"/>
          </w:tcPr>
          <w:p w14:paraId="3880D471" w14:textId="77777777" w:rsidR="00903294" w:rsidRPr="00491D6A" w:rsidRDefault="00903294" w:rsidP="002D387F">
            <w:pPr>
              <w:spacing w:line="0" w:lineRule="atLeast"/>
              <w:jc w:val="center"/>
              <w:rPr>
                <w:rFonts w:ascii="Times New Roman" w:hAnsi="Times New Roman" w:cs="Times New Roman"/>
                <w:b/>
                <w:w w:val="98"/>
                <w:sz w:val="24"/>
                <w:szCs w:val="24"/>
              </w:rPr>
            </w:pPr>
            <w:r w:rsidRPr="00491D6A">
              <w:rPr>
                <w:rFonts w:ascii="Times New Roman" w:hAnsi="Times New Roman" w:cs="Times New Roman"/>
                <w:b/>
                <w:w w:val="98"/>
                <w:sz w:val="24"/>
                <w:szCs w:val="24"/>
              </w:rPr>
              <w:t>5</w:t>
            </w:r>
          </w:p>
        </w:tc>
      </w:tr>
      <w:tr w:rsidR="00903294" w:rsidRPr="00491D6A" w14:paraId="651DA4F0" w14:textId="77777777" w:rsidTr="00903294">
        <w:trPr>
          <w:trHeight w:val="291"/>
        </w:trPr>
        <w:tc>
          <w:tcPr>
            <w:tcW w:w="7960" w:type="dxa"/>
            <w:tcBorders>
              <w:left w:val="single" w:sz="8" w:space="0" w:color="auto"/>
              <w:right w:val="single" w:sz="8" w:space="0" w:color="auto"/>
            </w:tcBorders>
            <w:shd w:val="clear" w:color="auto" w:fill="auto"/>
            <w:vAlign w:val="bottom"/>
          </w:tcPr>
          <w:p w14:paraId="0513673F" w14:textId="77777777" w:rsidR="00903294" w:rsidRPr="00491D6A" w:rsidRDefault="00903294" w:rsidP="002D387F">
            <w:pPr>
              <w:spacing w:line="291" w:lineRule="exact"/>
              <w:ind w:left="840"/>
              <w:rPr>
                <w:rFonts w:ascii="Times New Roman" w:hAnsi="Times New Roman" w:cs="Times New Roman"/>
                <w:sz w:val="24"/>
                <w:szCs w:val="24"/>
              </w:rPr>
            </w:pPr>
            <w:r w:rsidRPr="00491D6A">
              <w:rPr>
                <w:rFonts w:ascii="Times New Roman" w:hAnsi="Times New Roman" w:cs="Times New Roman"/>
                <w:sz w:val="24"/>
                <w:szCs w:val="24"/>
              </w:rPr>
              <w:t>creative, digital, or entrepreneurial sectors, and with key stakeholders</w:t>
            </w:r>
          </w:p>
        </w:tc>
        <w:tc>
          <w:tcPr>
            <w:tcW w:w="1900" w:type="dxa"/>
            <w:vMerge/>
            <w:tcBorders>
              <w:right w:val="single" w:sz="8" w:space="0" w:color="auto"/>
            </w:tcBorders>
            <w:shd w:val="clear" w:color="auto" w:fill="auto"/>
            <w:vAlign w:val="bottom"/>
          </w:tcPr>
          <w:p w14:paraId="546C985A" w14:textId="77777777" w:rsidR="00903294" w:rsidRPr="00491D6A" w:rsidRDefault="00903294" w:rsidP="002D387F">
            <w:pPr>
              <w:spacing w:line="0" w:lineRule="atLeast"/>
              <w:rPr>
                <w:rFonts w:ascii="Times New Roman" w:eastAsia="Times New Roman" w:hAnsi="Times New Roman" w:cs="Times New Roman"/>
                <w:sz w:val="24"/>
                <w:szCs w:val="24"/>
              </w:rPr>
            </w:pPr>
          </w:p>
        </w:tc>
      </w:tr>
      <w:tr w:rsidR="00903294" w:rsidRPr="00491D6A" w14:paraId="2828B8E8" w14:textId="77777777" w:rsidTr="00903294">
        <w:trPr>
          <w:trHeight w:val="298"/>
        </w:trPr>
        <w:tc>
          <w:tcPr>
            <w:tcW w:w="7960" w:type="dxa"/>
            <w:tcBorders>
              <w:left w:val="single" w:sz="8" w:space="0" w:color="auto"/>
              <w:bottom w:val="single" w:sz="8" w:space="0" w:color="auto"/>
              <w:right w:val="single" w:sz="8" w:space="0" w:color="auto"/>
            </w:tcBorders>
            <w:shd w:val="clear" w:color="auto" w:fill="auto"/>
            <w:vAlign w:val="bottom"/>
          </w:tcPr>
          <w:p w14:paraId="3D4D68C6" w14:textId="77777777" w:rsidR="00903294" w:rsidRPr="00491D6A" w:rsidRDefault="00903294" w:rsidP="002D387F">
            <w:pPr>
              <w:spacing w:line="0" w:lineRule="atLeast"/>
              <w:ind w:left="840"/>
              <w:rPr>
                <w:rFonts w:ascii="Times New Roman" w:hAnsi="Times New Roman" w:cs="Times New Roman"/>
                <w:sz w:val="24"/>
                <w:szCs w:val="24"/>
              </w:rPr>
            </w:pPr>
            <w:r w:rsidRPr="00491D6A">
              <w:rPr>
                <w:rFonts w:ascii="Times New Roman" w:hAnsi="Times New Roman" w:cs="Times New Roman"/>
                <w:sz w:val="24"/>
                <w:szCs w:val="24"/>
              </w:rPr>
              <w:t>in the private and public sector.</w:t>
            </w:r>
          </w:p>
        </w:tc>
        <w:tc>
          <w:tcPr>
            <w:tcW w:w="1900" w:type="dxa"/>
            <w:tcBorders>
              <w:bottom w:val="single" w:sz="8" w:space="0" w:color="auto"/>
              <w:right w:val="single" w:sz="8" w:space="0" w:color="auto"/>
            </w:tcBorders>
            <w:shd w:val="clear" w:color="auto" w:fill="auto"/>
            <w:vAlign w:val="bottom"/>
          </w:tcPr>
          <w:p w14:paraId="5DB948BF" w14:textId="77777777" w:rsidR="00903294" w:rsidRPr="00491D6A" w:rsidRDefault="00903294" w:rsidP="002D387F">
            <w:pPr>
              <w:spacing w:line="0" w:lineRule="atLeast"/>
              <w:rPr>
                <w:rFonts w:ascii="Times New Roman" w:eastAsia="Times New Roman" w:hAnsi="Times New Roman" w:cs="Times New Roman"/>
                <w:sz w:val="24"/>
                <w:szCs w:val="24"/>
              </w:rPr>
            </w:pPr>
          </w:p>
        </w:tc>
      </w:tr>
      <w:tr w:rsidR="00903294" w:rsidRPr="00491D6A" w14:paraId="09EEB1D0" w14:textId="77777777" w:rsidTr="00903294">
        <w:trPr>
          <w:trHeight w:val="283"/>
        </w:trPr>
        <w:tc>
          <w:tcPr>
            <w:tcW w:w="7960" w:type="dxa"/>
            <w:tcBorders>
              <w:left w:val="single" w:sz="8" w:space="0" w:color="auto"/>
              <w:right w:val="single" w:sz="8" w:space="0" w:color="auto"/>
            </w:tcBorders>
            <w:shd w:val="clear" w:color="auto" w:fill="auto"/>
            <w:vAlign w:val="bottom"/>
          </w:tcPr>
          <w:p w14:paraId="3D4A56E0" w14:textId="77777777" w:rsidR="00903294" w:rsidRPr="00491D6A" w:rsidRDefault="00903294" w:rsidP="002D387F">
            <w:pPr>
              <w:spacing w:line="282" w:lineRule="exact"/>
              <w:ind w:left="120"/>
              <w:rPr>
                <w:rFonts w:ascii="Times New Roman" w:hAnsi="Times New Roman" w:cs="Times New Roman"/>
                <w:b/>
                <w:sz w:val="24"/>
                <w:szCs w:val="24"/>
              </w:rPr>
            </w:pPr>
            <w:r w:rsidRPr="00491D6A">
              <w:rPr>
                <w:rFonts w:ascii="Times New Roman" w:hAnsi="Times New Roman" w:cs="Times New Roman"/>
                <w:b/>
                <w:sz w:val="24"/>
                <w:szCs w:val="24"/>
              </w:rPr>
              <w:t>Knowledge, Skills and /Competences:</w:t>
            </w:r>
          </w:p>
        </w:tc>
        <w:tc>
          <w:tcPr>
            <w:tcW w:w="1900" w:type="dxa"/>
            <w:tcBorders>
              <w:right w:val="single" w:sz="8" w:space="0" w:color="auto"/>
            </w:tcBorders>
            <w:shd w:val="clear" w:color="auto" w:fill="auto"/>
            <w:vAlign w:val="bottom"/>
          </w:tcPr>
          <w:p w14:paraId="67F3AADC" w14:textId="77777777" w:rsidR="00903294" w:rsidRPr="00491D6A" w:rsidRDefault="00903294" w:rsidP="002D387F">
            <w:pPr>
              <w:spacing w:line="0" w:lineRule="atLeast"/>
              <w:rPr>
                <w:rFonts w:ascii="Times New Roman" w:eastAsia="Times New Roman" w:hAnsi="Times New Roman" w:cs="Times New Roman"/>
                <w:sz w:val="24"/>
                <w:szCs w:val="24"/>
              </w:rPr>
            </w:pPr>
          </w:p>
        </w:tc>
      </w:tr>
      <w:tr w:rsidR="00903294" w:rsidRPr="00491D6A" w14:paraId="038917B9" w14:textId="77777777" w:rsidTr="00903294">
        <w:trPr>
          <w:trHeight w:val="305"/>
        </w:trPr>
        <w:tc>
          <w:tcPr>
            <w:tcW w:w="7960" w:type="dxa"/>
            <w:tcBorders>
              <w:left w:val="single" w:sz="8" w:space="0" w:color="auto"/>
              <w:right w:val="single" w:sz="8" w:space="0" w:color="auto"/>
            </w:tcBorders>
            <w:shd w:val="clear" w:color="auto" w:fill="auto"/>
            <w:vAlign w:val="bottom"/>
          </w:tcPr>
          <w:p w14:paraId="25281DA7" w14:textId="77777777" w:rsidR="00903294" w:rsidRPr="00491D6A" w:rsidRDefault="00903294" w:rsidP="002D387F">
            <w:pPr>
              <w:spacing w:line="0" w:lineRule="atLeast"/>
              <w:ind w:left="480"/>
              <w:rPr>
                <w:rFonts w:ascii="Times New Roman" w:hAnsi="Times New Roman" w:cs="Times New Roman"/>
                <w:sz w:val="24"/>
                <w:szCs w:val="24"/>
              </w:rPr>
            </w:pPr>
            <w:r w:rsidRPr="00491D6A">
              <w:rPr>
                <w:rFonts w:ascii="Times New Roman" w:eastAsia="Arial" w:hAnsi="Times New Roman" w:cs="Times New Roman"/>
                <w:sz w:val="24"/>
                <w:szCs w:val="24"/>
              </w:rPr>
              <w:t xml:space="preserve">•  </w:t>
            </w:r>
            <w:r w:rsidRPr="00491D6A">
              <w:rPr>
                <w:rFonts w:ascii="Times New Roman" w:hAnsi="Times New Roman" w:cs="Times New Roman"/>
                <w:sz w:val="24"/>
                <w:szCs w:val="24"/>
              </w:rPr>
              <w:t>Demonstrated competence in understanding international trends and</w:t>
            </w:r>
          </w:p>
        </w:tc>
        <w:tc>
          <w:tcPr>
            <w:tcW w:w="1900" w:type="dxa"/>
            <w:vMerge w:val="restart"/>
            <w:tcBorders>
              <w:right w:val="single" w:sz="8" w:space="0" w:color="auto"/>
            </w:tcBorders>
            <w:shd w:val="clear" w:color="auto" w:fill="auto"/>
            <w:vAlign w:val="bottom"/>
          </w:tcPr>
          <w:p w14:paraId="0F066623" w14:textId="77777777" w:rsidR="00903294" w:rsidRPr="00491D6A" w:rsidRDefault="00903294" w:rsidP="002D387F">
            <w:pPr>
              <w:spacing w:line="0" w:lineRule="atLeast"/>
              <w:jc w:val="center"/>
              <w:rPr>
                <w:rFonts w:ascii="Times New Roman" w:hAnsi="Times New Roman" w:cs="Times New Roman"/>
                <w:b/>
                <w:w w:val="98"/>
                <w:sz w:val="24"/>
                <w:szCs w:val="24"/>
              </w:rPr>
            </w:pPr>
            <w:r w:rsidRPr="00491D6A">
              <w:rPr>
                <w:rFonts w:ascii="Times New Roman" w:hAnsi="Times New Roman" w:cs="Times New Roman"/>
                <w:b/>
                <w:w w:val="98"/>
                <w:sz w:val="24"/>
                <w:szCs w:val="24"/>
              </w:rPr>
              <w:t>10</w:t>
            </w:r>
          </w:p>
        </w:tc>
      </w:tr>
      <w:tr w:rsidR="00903294" w:rsidRPr="00491D6A" w14:paraId="6FFDE439" w14:textId="77777777" w:rsidTr="00903294">
        <w:trPr>
          <w:trHeight w:val="490"/>
        </w:trPr>
        <w:tc>
          <w:tcPr>
            <w:tcW w:w="7960" w:type="dxa"/>
            <w:vMerge w:val="restart"/>
            <w:tcBorders>
              <w:left w:val="single" w:sz="8" w:space="0" w:color="auto"/>
              <w:right w:val="single" w:sz="8" w:space="0" w:color="auto"/>
            </w:tcBorders>
            <w:shd w:val="clear" w:color="auto" w:fill="auto"/>
            <w:vAlign w:val="bottom"/>
          </w:tcPr>
          <w:p w14:paraId="3D5FC0DD" w14:textId="77777777" w:rsidR="00903294" w:rsidRPr="00491D6A" w:rsidRDefault="00903294" w:rsidP="002D387F">
            <w:pPr>
              <w:spacing w:line="290" w:lineRule="exact"/>
              <w:ind w:left="840"/>
              <w:rPr>
                <w:rFonts w:ascii="Times New Roman" w:hAnsi="Times New Roman" w:cs="Times New Roman"/>
                <w:sz w:val="24"/>
                <w:szCs w:val="24"/>
              </w:rPr>
            </w:pPr>
            <w:r w:rsidRPr="00491D6A">
              <w:rPr>
                <w:rFonts w:ascii="Times New Roman" w:hAnsi="Times New Roman" w:cs="Times New Roman"/>
                <w:sz w:val="24"/>
                <w:szCs w:val="24"/>
              </w:rPr>
              <w:t>industry best practices in the global creative, digital, or entrepreneurial</w:t>
            </w:r>
          </w:p>
        </w:tc>
        <w:tc>
          <w:tcPr>
            <w:tcW w:w="1900" w:type="dxa"/>
            <w:vMerge/>
            <w:tcBorders>
              <w:right w:val="single" w:sz="8" w:space="0" w:color="auto"/>
            </w:tcBorders>
            <w:shd w:val="clear" w:color="auto" w:fill="auto"/>
            <w:vAlign w:val="bottom"/>
          </w:tcPr>
          <w:p w14:paraId="1D76C204" w14:textId="77777777" w:rsidR="00903294" w:rsidRPr="00491D6A" w:rsidRDefault="00903294" w:rsidP="002D387F">
            <w:pPr>
              <w:spacing w:line="0" w:lineRule="atLeast"/>
              <w:rPr>
                <w:rFonts w:ascii="Times New Roman" w:eastAsia="Times New Roman" w:hAnsi="Times New Roman" w:cs="Times New Roman"/>
                <w:sz w:val="24"/>
                <w:szCs w:val="24"/>
              </w:rPr>
            </w:pPr>
          </w:p>
        </w:tc>
      </w:tr>
      <w:tr w:rsidR="00903294" w:rsidRPr="00491D6A" w14:paraId="71476D79" w14:textId="77777777" w:rsidTr="00903294">
        <w:trPr>
          <w:trHeight w:val="150"/>
        </w:trPr>
        <w:tc>
          <w:tcPr>
            <w:tcW w:w="7960" w:type="dxa"/>
            <w:vMerge/>
            <w:tcBorders>
              <w:left w:val="single" w:sz="8" w:space="0" w:color="auto"/>
              <w:right w:val="single" w:sz="8" w:space="0" w:color="auto"/>
            </w:tcBorders>
            <w:shd w:val="clear" w:color="auto" w:fill="auto"/>
            <w:vAlign w:val="bottom"/>
          </w:tcPr>
          <w:p w14:paraId="7A295790" w14:textId="77777777" w:rsidR="00903294" w:rsidRPr="00491D6A" w:rsidRDefault="00903294" w:rsidP="002D387F">
            <w:pPr>
              <w:spacing w:line="0" w:lineRule="atLeast"/>
              <w:rPr>
                <w:rFonts w:ascii="Times New Roman" w:eastAsia="Times New Roman" w:hAnsi="Times New Roman" w:cs="Times New Roman"/>
                <w:sz w:val="24"/>
                <w:szCs w:val="24"/>
              </w:rPr>
            </w:pPr>
          </w:p>
        </w:tc>
        <w:tc>
          <w:tcPr>
            <w:tcW w:w="1900" w:type="dxa"/>
            <w:tcBorders>
              <w:right w:val="single" w:sz="8" w:space="0" w:color="auto"/>
            </w:tcBorders>
            <w:shd w:val="clear" w:color="auto" w:fill="auto"/>
            <w:vAlign w:val="bottom"/>
          </w:tcPr>
          <w:p w14:paraId="1F112F11" w14:textId="77777777" w:rsidR="00903294" w:rsidRPr="00491D6A" w:rsidRDefault="00903294" w:rsidP="002D387F">
            <w:pPr>
              <w:spacing w:line="0" w:lineRule="atLeast"/>
              <w:rPr>
                <w:rFonts w:ascii="Times New Roman" w:eastAsia="Times New Roman" w:hAnsi="Times New Roman" w:cs="Times New Roman"/>
                <w:sz w:val="24"/>
                <w:szCs w:val="24"/>
              </w:rPr>
            </w:pPr>
          </w:p>
        </w:tc>
      </w:tr>
      <w:tr w:rsidR="00903294" w:rsidRPr="00491D6A" w14:paraId="55817974" w14:textId="77777777" w:rsidTr="00903294">
        <w:trPr>
          <w:trHeight w:val="298"/>
        </w:trPr>
        <w:tc>
          <w:tcPr>
            <w:tcW w:w="7960" w:type="dxa"/>
            <w:tcBorders>
              <w:left w:val="single" w:sz="8" w:space="0" w:color="auto"/>
              <w:bottom w:val="single" w:sz="8" w:space="0" w:color="auto"/>
              <w:right w:val="single" w:sz="8" w:space="0" w:color="auto"/>
            </w:tcBorders>
            <w:shd w:val="clear" w:color="auto" w:fill="auto"/>
            <w:vAlign w:val="bottom"/>
          </w:tcPr>
          <w:p w14:paraId="5C3FB40A" w14:textId="77777777" w:rsidR="00903294" w:rsidRPr="00491D6A" w:rsidRDefault="00903294" w:rsidP="002D387F">
            <w:pPr>
              <w:spacing w:line="0" w:lineRule="atLeast"/>
              <w:ind w:left="840"/>
              <w:rPr>
                <w:rFonts w:ascii="Times New Roman" w:hAnsi="Times New Roman" w:cs="Times New Roman"/>
                <w:sz w:val="24"/>
                <w:szCs w:val="24"/>
              </w:rPr>
            </w:pPr>
            <w:r w:rsidRPr="00491D6A">
              <w:rPr>
                <w:rFonts w:ascii="Times New Roman" w:hAnsi="Times New Roman" w:cs="Times New Roman"/>
                <w:sz w:val="24"/>
                <w:szCs w:val="24"/>
              </w:rPr>
              <w:t>sectors, including the business regulations that govern these sectors</w:t>
            </w:r>
          </w:p>
        </w:tc>
        <w:tc>
          <w:tcPr>
            <w:tcW w:w="1900" w:type="dxa"/>
            <w:tcBorders>
              <w:bottom w:val="single" w:sz="8" w:space="0" w:color="auto"/>
              <w:right w:val="single" w:sz="8" w:space="0" w:color="auto"/>
            </w:tcBorders>
            <w:shd w:val="clear" w:color="auto" w:fill="auto"/>
            <w:vAlign w:val="bottom"/>
          </w:tcPr>
          <w:p w14:paraId="12EAD1DB" w14:textId="77777777" w:rsidR="00903294" w:rsidRPr="00491D6A" w:rsidRDefault="00903294" w:rsidP="002D387F">
            <w:pPr>
              <w:spacing w:line="0" w:lineRule="atLeast"/>
              <w:rPr>
                <w:rFonts w:ascii="Times New Roman" w:eastAsia="Times New Roman" w:hAnsi="Times New Roman" w:cs="Times New Roman"/>
                <w:sz w:val="24"/>
                <w:szCs w:val="24"/>
              </w:rPr>
            </w:pPr>
          </w:p>
        </w:tc>
      </w:tr>
      <w:tr w:rsidR="00903294" w:rsidRPr="00491D6A" w14:paraId="52B981D9" w14:textId="77777777" w:rsidTr="00903294">
        <w:trPr>
          <w:trHeight w:val="292"/>
        </w:trPr>
        <w:tc>
          <w:tcPr>
            <w:tcW w:w="7960" w:type="dxa"/>
            <w:tcBorders>
              <w:left w:val="single" w:sz="8" w:space="0" w:color="auto"/>
              <w:right w:val="single" w:sz="8" w:space="0" w:color="auto"/>
            </w:tcBorders>
            <w:shd w:val="clear" w:color="auto" w:fill="auto"/>
            <w:vAlign w:val="bottom"/>
          </w:tcPr>
          <w:p w14:paraId="631D2823" w14:textId="77777777" w:rsidR="00903294" w:rsidRPr="00491D6A" w:rsidRDefault="00903294" w:rsidP="002D387F">
            <w:pPr>
              <w:spacing w:line="0" w:lineRule="atLeast"/>
              <w:ind w:left="480"/>
              <w:rPr>
                <w:rFonts w:ascii="Times New Roman" w:hAnsi="Times New Roman" w:cs="Times New Roman"/>
                <w:sz w:val="24"/>
                <w:szCs w:val="24"/>
              </w:rPr>
            </w:pPr>
            <w:r w:rsidRPr="00491D6A">
              <w:rPr>
                <w:rFonts w:ascii="Times New Roman" w:eastAsia="Arial" w:hAnsi="Times New Roman" w:cs="Times New Roman"/>
                <w:sz w:val="24"/>
                <w:szCs w:val="24"/>
              </w:rPr>
              <w:t xml:space="preserve">•  </w:t>
            </w:r>
            <w:r w:rsidRPr="00491D6A">
              <w:rPr>
                <w:rFonts w:ascii="Times New Roman" w:hAnsi="Times New Roman" w:cs="Times New Roman"/>
                <w:sz w:val="24"/>
                <w:szCs w:val="24"/>
              </w:rPr>
              <w:t>Demonstrated knowledge of the state of the Jamaican / Caribbean</w:t>
            </w:r>
          </w:p>
        </w:tc>
        <w:tc>
          <w:tcPr>
            <w:tcW w:w="1900" w:type="dxa"/>
            <w:vMerge w:val="restart"/>
            <w:tcBorders>
              <w:right w:val="single" w:sz="8" w:space="0" w:color="auto"/>
            </w:tcBorders>
            <w:shd w:val="clear" w:color="auto" w:fill="auto"/>
            <w:vAlign w:val="bottom"/>
          </w:tcPr>
          <w:p w14:paraId="7099AE1D" w14:textId="77777777" w:rsidR="00903294" w:rsidRPr="00491D6A" w:rsidRDefault="00903294" w:rsidP="002D387F">
            <w:pPr>
              <w:spacing w:line="0" w:lineRule="atLeast"/>
              <w:jc w:val="center"/>
              <w:rPr>
                <w:rFonts w:ascii="Times New Roman" w:hAnsi="Times New Roman" w:cs="Times New Roman"/>
                <w:b/>
                <w:w w:val="98"/>
                <w:sz w:val="24"/>
                <w:szCs w:val="24"/>
              </w:rPr>
            </w:pPr>
            <w:r w:rsidRPr="00491D6A">
              <w:rPr>
                <w:rFonts w:ascii="Times New Roman" w:hAnsi="Times New Roman" w:cs="Times New Roman"/>
                <w:b/>
                <w:w w:val="98"/>
                <w:sz w:val="24"/>
                <w:szCs w:val="24"/>
              </w:rPr>
              <w:t>10</w:t>
            </w:r>
          </w:p>
        </w:tc>
      </w:tr>
      <w:tr w:rsidR="00903294" w:rsidRPr="00491D6A" w14:paraId="2418344F" w14:textId="77777777" w:rsidTr="00903294">
        <w:trPr>
          <w:trHeight w:val="295"/>
        </w:trPr>
        <w:tc>
          <w:tcPr>
            <w:tcW w:w="7960" w:type="dxa"/>
            <w:tcBorders>
              <w:left w:val="single" w:sz="8" w:space="0" w:color="auto"/>
              <w:right w:val="single" w:sz="8" w:space="0" w:color="auto"/>
            </w:tcBorders>
            <w:shd w:val="clear" w:color="auto" w:fill="auto"/>
            <w:vAlign w:val="bottom"/>
          </w:tcPr>
          <w:p w14:paraId="31B750A7" w14:textId="77777777" w:rsidR="00903294" w:rsidRPr="00491D6A" w:rsidRDefault="00903294" w:rsidP="002D387F">
            <w:pPr>
              <w:spacing w:line="0" w:lineRule="atLeast"/>
              <w:ind w:left="840"/>
              <w:rPr>
                <w:rFonts w:ascii="Times New Roman" w:hAnsi="Times New Roman" w:cs="Times New Roman"/>
                <w:sz w:val="24"/>
                <w:szCs w:val="24"/>
              </w:rPr>
            </w:pPr>
            <w:r w:rsidRPr="00491D6A">
              <w:rPr>
                <w:rFonts w:ascii="Times New Roman" w:hAnsi="Times New Roman" w:cs="Times New Roman"/>
                <w:sz w:val="24"/>
                <w:szCs w:val="24"/>
              </w:rPr>
              <w:t>creative, digital, or entrepreneurial sectors, including the business</w:t>
            </w:r>
          </w:p>
        </w:tc>
        <w:tc>
          <w:tcPr>
            <w:tcW w:w="1900" w:type="dxa"/>
            <w:vMerge/>
            <w:tcBorders>
              <w:right w:val="single" w:sz="8" w:space="0" w:color="auto"/>
            </w:tcBorders>
            <w:shd w:val="clear" w:color="auto" w:fill="auto"/>
            <w:vAlign w:val="bottom"/>
          </w:tcPr>
          <w:p w14:paraId="609DE2F1" w14:textId="77777777" w:rsidR="00903294" w:rsidRPr="00491D6A" w:rsidRDefault="00903294" w:rsidP="002D387F">
            <w:pPr>
              <w:spacing w:line="0" w:lineRule="atLeast"/>
              <w:rPr>
                <w:rFonts w:ascii="Times New Roman" w:eastAsia="Times New Roman" w:hAnsi="Times New Roman" w:cs="Times New Roman"/>
                <w:sz w:val="24"/>
                <w:szCs w:val="24"/>
              </w:rPr>
            </w:pPr>
          </w:p>
        </w:tc>
      </w:tr>
      <w:tr w:rsidR="00903294" w:rsidRPr="00491D6A" w14:paraId="5E91B10A" w14:textId="77777777" w:rsidTr="00903294">
        <w:trPr>
          <w:trHeight w:val="293"/>
        </w:trPr>
        <w:tc>
          <w:tcPr>
            <w:tcW w:w="7960" w:type="dxa"/>
            <w:tcBorders>
              <w:left w:val="single" w:sz="8" w:space="0" w:color="auto"/>
              <w:bottom w:val="single" w:sz="8" w:space="0" w:color="auto"/>
              <w:right w:val="single" w:sz="8" w:space="0" w:color="auto"/>
            </w:tcBorders>
            <w:shd w:val="clear" w:color="auto" w:fill="auto"/>
            <w:vAlign w:val="bottom"/>
          </w:tcPr>
          <w:p w14:paraId="4F9B7EBC" w14:textId="77777777" w:rsidR="00903294" w:rsidRPr="00491D6A" w:rsidRDefault="00903294" w:rsidP="002D387F">
            <w:pPr>
              <w:spacing w:line="290" w:lineRule="exact"/>
              <w:ind w:left="840"/>
              <w:rPr>
                <w:rFonts w:ascii="Times New Roman" w:hAnsi="Times New Roman" w:cs="Times New Roman"/>
                <w:sz w:val="24"/>
                <w:szCs w:val="24"/>
              </w:rPr>
            </w:pPr>
            <w:r w:rsidRPr="00491D6A">
              <w:rPr>
                <w:rFonts w:ascii="Times New Roman" w:hAnsi="Times New Roman" w:cs="Times New Roman"/>
                <w:sz w:val="24"/>
                <w:szCs w:val="24"/>
              </w:rPr>
              <w:t>regulations that govern these sectors</w:t>
            </w:r>
          </w:p>
        </w:tc>
        <w:tc>
          <w:tcPr>
            <w:tcW w:w="1900" w:type="dxa"/>
            <w:tcBorders>
              <w:bottom w:val="single" w:sz="8" w:space="0" w:color="auto"/>
              <w:right w:val="single" w:sz="8" w:space="0" w:color="auto"/>
            </w:tcBorders>
            <w:shd w:val="clear" w:color="auto" w:fill="auto"/>
            <w:vAlign w:val="bottom"/>
          </w:tcPr>
          <w:p w14:paraId="1B59C971" w14:textId="77777777" w:rsidR="00903294" w:rsidRPr="00491D6A" w:rsidRDefault="00903294" w:rsidP="002D387F">
            <w:pPr>
              <w:spacing w:line="0" w:lineRule="atLeast"/>
              <w:rPr>
                <w:rFonts w:ascii="Times New Roman" w:eastAsia="Times New Roman" w:hAnsi="Times New Roman" w:cs="Times New Roman"/>
                <w:sz w:val="24"/>
                <w:szCs w:val="24"/>
              </w:rPr>
            </w:pPr>
          </w:p>
        </w:tc>
      </w:tr>
      <w:tr w:rsidR="00903294" w:rsidRPr="00491D6A" w14:paraId="0507C2FE" w14:textId="77777777" w:rsidTr="00903294">
        <w:trPr>
          <w:trHeight w:val="293"/>
        </w:trPr>
        <w:tc>
          <w:tcPr>
            <w:tcW w:w="7960" w:type="dxa"/>
            <w:tcBorders>
              <w:left w:val="single" w:sz="8" w:space="0" w:color="auto"/>
              <w:right w:val="single" w:sz="8" w:space="0" w:color="auto"/>
            </w:tcBorders>
            <w:shd w:val="clear" w:color="auto" w:fill="auto"/>
            <w:vAlign w:val="bottom"/>
          </w:tcPr>
          <w:p w14:paraId="1641C74B" w14:textId="77777777" w:rsidR="00903294" w:rsidRPr="00491D6A" w:rsidRDefault="00903294" w:rsidP="002D387F">
            <w:pPr>
              <w:spacing w:line="0" w:lineRule="atLeast"/>
              <w:ind w:left="480"/>
              <w:rPr>
                <w:rFonts w:ascii="Times New Roman" w:hAnsi="Times New Roman" w:cs="Times New Roman"/>
                <w:sz w:val="24"/>
                <w:szCs w:val="24"/>
              </w:rPr>
            </w:pPr>
            <w:r w:rsidRPr="00491D6A">
              <w:rPr>
                <w:rFonts w:ascii="Times New Roman" w:eastAsia="Arial" w:hAnsi="Times New Roman" w:cs="Times New Roman"/>
                <w:sz w:val="24"/>
                <w:szCs w:val="24"/>
              </w:rPr>
              <w:t xml:space="preserve">•  </w:t>
            </w:r>
            <w:r w:rsidRPr="00491D6A">
              <w:rPr>
                <w:rFonts w:ascii="Times New Roman" w:hAnsi="Times New Roman" w:cs="Times New Roman"/>
                <w:sz w:val="24"/>
                <w:szCs w:val="24"/>
              </w:rPr>
              <w:t>Proven track record of successful completion of assigned tasks, via</w:t>
            </w:r>
          </w:p>
        </w:tc>
        <w:tc>
          <w:tcPr>
            <w:tcW w:w="1900" w:type="dxa"/>
            <w:vMerge w:val="restart"/>
            <w:tcBorders>
              <w:right w:val="single" w:sz="8" w:space="0" w:color="auto"/>
            </w:tcBorders>
            <w:shd w:val="clear" w:color="auto" w:fill="auto"/>
            <w:vAlign w:val="bottom"/>
          </w:tcPr>
          <w:p w14:paraId="748748FB" w14:textId="77777777" w:rsidR="00903294" w:rsidRPr="00491D6A" w:rsidRDefault="00903294" w:rsidP="002D387F">
            <w:pPr>
              <w:spacing w:line="0" w:lineRule="atLeast"/>
              <w:jc w:val="center"/>
              <w:rPr>
                <w:rFonts w:ascii="Times New Roman" w:hAnsi="Times New Roman" w:cs="Times New Roman"/>
                <w:b/>
                <w:w w:val="98"/>
                <w:sz w:val="24"/>
                <w:szCs w:val="24"/>
              </w:rPr>
            </w:pPr>
            <w:r w:rsidRPr="00491D6A">
              <w:rPr>
                <w:rFonts w:ascii="Times New Roman" w:hAnsi="Times New Roman" w:cs="Times New Roman"/>
                <w:b/>
                <w:w w:val="98"/>
                <w:sz w:val="24"/>
                <w:szCs w:val="24"/>
              </w:rPr>
              <w:t>5</w:t>
            </w:r>
          </w:p>
        </w:tc>
      </w:tr>
      <w:tr w:rsidR="00903294" w:rsidRPr="00491D6A" w14:paraId="5ADED1EF" w14:textId="77777777" w:rsidTr="00903294">
        <w:trPr>
          <w:trHeight w:val="493"/>
        </w:trPr>
        <w:tc>
          <w:tcPr>
            <w:tcW w:w="7960" w:type="dxa"/>
            <w:vMerge w:val="restart"/>
            <w:tcBorders>
              <w:left w:val="single" w:sz="8" w:space="0" w:color="auto"/>
              <w:right w:val="single" w:sz="8" w:space="0" w:color="auto"/>
            </w:tcBorders>
            <w:shd w:val="clear" w:color="auto" w:fill="auto"/>
            <w:vAlign w:val="bottom"/>
          </w:tcPr>
          <w:p w14:paraId="15D03CDA" w14:textId="77777777" w:rsidR="00903294" w:rsidRPr="00491D6A" w:rsidRDefault="00903294" w:rsidP="002D387F">
            <w:pPr>
              <w:spacing w:line="0" w:lineRule="atLeast"/>
              <w:ind w:left="840"/>
              <w:rPr>
                <w:rFonts w:ascii="Times New Roman" w:hAnsi="Times New Roman" w:cs="Times New Roman"/>
                <w:sz w:val="24"/>
                <w:szCs w:val="24"/>
              </w:rPr>
            </w:pPr>
            <w:r w:rsidRPr="00491D6A">
              <w:rPr>
                <w:rFonts w:ascii="Times New Roman" w:hAnsi="Times New Roman" w:cs="Times New Roman"/>
                <w:sz w:val="24"/>
                <w:szCs w:val="24"/>
              </w:rPr>
              <w:t>references</w:t>
            </w:r>
          </w:p>
        </w:tc>
        <w:tc>
          <w:tcPr>
            <w:tcW w:w="1900" w:type="dxa"/>
            <w:vMerge/>
            <w:tcBorders>
              <w:right w:val="single" w:sz="8" w:space="0" w:color="auto"/>
            </w:tcBorders>
            <w:shd w:val="clear" w:color="auto" w:fill="auto"/>
            <w:vAlign w:val="bottom"/>
          </w:tcPr>
          <w:p w14:paraId="70BB41F9" w14:textId="77777777" w:rsidR="00903294" w:rsidRPr="00491D6A" w:rsidRDefault="00903294" w:rsidP="002D387F">
            <w:pPr>
              <w:spacing w:line="0" w:lineRule="atLeast"/>
              <w:rPr>
                <w:rFonts w:ascii="Times New Roman" w:eastAsia="Times New Roman" w:hAnsi="Times New Roman" w:cs="Times New Roman"/>
                <w:sz w:val="24"/>
                <w:szCs w:val="24"/>
              </w:rPr>
            </w:pPr>
          </w:p>
        </w:tc>
      </w:tr>
      <w:tr w:rsidR="00903294" w:rsidRPr="00491D6A" w14:paraId="3E7966C5" w14:textId="77777777" w:rsidTr="00903294">
        <w:trPr>
          <w:trHeight w:val="158"/>
        </w:trPr>
        <w:tc>
          <w:tcPr>
            <w:tcW w:w="7960" w:type="dxa"/>
            <w:vMerge/>
            <w:tcBorders>
              <w:left w:val="single" w:sz="8" w:space="0" w:color="auto"/>
              <w:bottom w:val="single" w:sz="8" w:space="0" w:color="auto"/>
              <w:right w:val="single" w:sz="8" w:space="0" w:color="auto"/>
            </w:tcBorders>
            <w:shd w:val="clear" w:color="auto" w:fill="auto"/>
            <w:vAlign w:val="bottom"/>
          </w:tcPr>
          <w:p w14:paraId="3128ADFE" w14:textId="77777777" w:rsidR="00903294" w:rsidRPr="00491D6A" w:rsidRDefault="00903294" w:rsidP="002D387F">
            <w:pPr>
              <w:spacing w:line="0" w:lineRule="atLeast"/>
              <w:rPr>
                <w:rFonts w:ascii="Times New Roman" w:eastAsia="Times New Roman" w:hAnsi="Times New Roman" w:cs="Times New Roman"/>
                <w:sz w:val="24"/>
                <w:szCs w:val="24"/>
              </w:rPr>
            </w:pPr>
          </w:p>
        </w:tc>
        <w:tc>
          <w:tcPr>
            <w:tcW w:w="1900" w:type="dxa"/>
            <w:tcBorders>
              <w:bottom w:val="single" w:sz="8" w:space="0" w:color="auto"/>
              <w:right w:val="single" w:sz="8" w:space="0" w:color="auto"/>
            </w:tcBorders>
            <w:shd w:val="clear" w:color="auto" w:fill="auto"/>
            <w:vAlign w:val="bottom"/>
          </w:tcPr>
          <w:p w14:paraId="00A7BFE5" w14:textId="77777777" w:rsidR="00903294" w:rsidRPr="00491D6A" w:rsidRDefault="00903294" w:rsidP="002D387F">
            <w:pPr>
              <w:spacing w:line="0" w:lineRule="atLeast"/>
              <w:rPr>
                <w:rFonts w:ascii="Times New Roman" w:eastAsia="Times New Roman" w:hAnsi="Times New Roman" w:cs="Times New Roman"/>
                <w:sz w:val="24"/>
                <w:szCs w:val="24"/>
              </w:rPr>
            </w:pPr>
          </w:p>
        </w:tc>
      </w:tr>
      <w:tr w:rsidR="00903294" w:rsidRPr="00491D6A" w14:paraId="379EE3B9" w14:textId="77777777" w:rsidTr="00903294">
        <w:trPr>
          <w:trHeight w:val="293"/>
        </w:trPr>
        <w:tc>
          <w:tcPr>
            <w:tcW w:w="7960" w:type="dxa"/>
            <w:tcBorders>
              <w:left w:val="single" w:sz="8" w:space="0" w:color="auto"/>
              <w:right w:val="single" w:sz="8" w:space="0" w:color="auto"/>
            </w:tcBorders>
            <w:shd w:val="clear" w:color="auto" w:fill="auto"/>
            <w:vAlign w:val="bottom"/>
          </w:tcPr>
          <w:p w14:paraId="52685E58" w14:textId="77777777" w:rsidR="00903294" w:rsidRPr="00491D6A" w:rsidRDefault="00903294" w:rsidP="002D387F">
            <w:pPr>
              <w:spacing w:line="0" w:lineRule="atLeast"/>
              <w:ind w:left="480"/>
              <w:rPr>
                <w:rFonts w:ascii="Times New Roman" w:hAnsi="Times New Roman" w:cs="Times New Roman"/>
                <w:sz w:val="24"/>
                <w:szCs w:val="24"/>
              </w:rPr>
            </w:pPr>
            <w:r w:rsidRPr="00491D6A">
              <w:rPr>
                <w:rFonts w:ascii="Times New Roman" w:eastAsia="Arial" w:hAnsi="Times New Roman" w:cs="Times New Roman"/>
                <w:sz w:val="24"/>
                <w:szCs w:val="24"/>
              </w:rPr>
              <w:t xml:space="preserve">•  </w:t>
            </w:r>
            <w:r w:rsidRPr="00491D6A">
              <w:rPr>
                <w:rFonts w:ascii="Times New Roman" w:hAnsi="Times New Roman" w:cs="Times New Roman"/>
                <w:sz w:val="24"/>
                <w:szCs w:val="24"/>
              </w:rPr>
              <w:t>Strong communication skills and must be proficient in English (spoken</w:t>
            </w:r>
          </w:p>
        </w:tc>
        <w:tc>
          <w:tcPr>
            <w:tcW w:w="1900" w:type="dxa"/>
            <w:vMerge w:val="restart"/>
            <w:tcBorders>
              <w:right w:val="single" w:sz="8" w:space="0" w:color="auto"/>
            </w:tcBorders>
            <w:shd w:val="clear" w:color="auto" w:fill="auto"/>
            <w:vAlign w:val="bottom"/>
          </w:tcPr>
          <w:p w14:paraId="08F845EA" w14:textId="77777777" w:rsidR="00903294" w:rsidRPr="00491D6A" w:rsidRDefault="00903294" w:rsidP="002D387F">
            <w:pPr>
              <w:spacing w:line="0" w:lineRule="atLeast"/>
              <w:jc w:val="center"/>
              <w:rPr>
                <w:rFonts w:ascii="Times New Roman" w:hAnsi="Times New Roman" w:cs="Times New Roman"/>
                <w:b/>
                <w:w w:val="98"/>
                <w:sz w:val="24"/>
                <w:szCs w:val="24"/>
              </w:rPr>
            </w:pPr>
            <w:r w:rsidRPr="00491D6A">
              <w:rPr>
                <w:rFonts w:ascii="Times New Roman" w:hAnsi="Times New Roman" w:cs="Times New Roman"/>
                <w:b/>
                <w:w w:val="98"/>
                <w:sz w:val="24"/>
                <w:szCs w:val="24"/>
              </w:rPr>
              <w:t>5</w:t>
            </w:r>
          </w:p>
        </w:tc>
      </w:tr>
      <w:tr w:rsidR="00903294" w:rsidRPr="00491D6A" w14:paraId="3AE7CD8C" w14:textId="77777777" w:rsidTr="00903294">
        <w:trPr>
          <w:trHeight w:val="493"/>
        </w:trPr>
        <w:tc>
          <w:tcPr>
            <w:tcW w:w="7960" w:type="dxa"/>
            <w:vMerge w:val="restart"/>
            <w:tcBorders>
              <w:left w:val="single" w:sz="8" w:space="0" w:color="auto"/>
              <w:right w:val="single" w:sz="8" w:space="0" w:color="auto"/>
            </w:tcBorders>
            <w:shd w:val="clear" w:color="auto" w:fill="auto"/>
            <w:vAlign w:val="bottom"/>
          </w:tcPr>
          <w:p w14:paraId="6592EF25" w14:textId="77777777" w:rsidR="00903294" w:rsidRPr="00491D6A" w:rsidRDefault="00903294" w:rsidP="002D387F">
            <w:pPr>
              <w:spacing w:line="0" w:lineRule="atLeast"/>
              <w:ind w:left="840"/>
              <w:rPr>
                <w:rFonts w:ascii="Times New Roman" w:hAnsi="Times New Roman" w:cs="Times New Roman"/>
                <w:sz w:val="24"/>
                <w:szCs w:val="24"/>
              </w:rPr>
            </w:pPr>
            <w:r w:rsidRPr="00491D6A">
              <w:rPr>
                <w:rFonts w:ascii="Times New Roman" w:hAnsi="Times New Roman" w:cs="Times New Roman"/>
                <w:sz w:val="24"/>
                <w:szCs w:val="24"/>
              </w:rPr>
              <w:t>and written).</w:t>
            </w:r>
          </w:p>
        </w:tc>
        <w:tc>
          <w:tcPr>
            <w:tcW w:w="1900" w:type="dxa"/>
            <w:vMerge/>
            <w:tcBorders>
              <w:right w:val="single" w:sz="8" w:space="0" w:color="auto"/>
            </w:tcBorders>
            <w:shd w:val="clear" w:color="auto" w:fill="auto"/>
            <w:vAlign w:val="bottom"/>
          </w:tcPr>
          <w:p w14:paraId="50ED4E75" w14:textId="77777777" w:rsidR="00903294" w:rsidRPr="00491D6A" w:rsidRDefault="00903294" w:rsidP="002D387F">
            <w:pPr>
              <w:spacing w:line="0" w:lineRule="atLeast"/>
              <w:rPr>
                <w:rFonts w:ascii="Times New Roman" w:eastAsia="Times New Roman" w:hAnsi="Times New Roman" w:cs="Times New Roman"/>
                <w:sz w:val="24"/>
                <w:szCs w:val="24"/>
              </w:rPr>
            </w:pPr>
          </w:p>
        </w:tc>
      </w:tr>
      <w:tr w:rsidR="00903294" w:rsidRPr="00491D6A" w14:paraId="3A9D3EB4" w14:textId="77777777" w:rsidTr="00903294">
        <w:trPr>
          <w:trHeight w:val="158"/>
        </w:trPr>
        <w:tc>
          <w:tcPr>
            <w:tcW w:w="7960" w:type="dxa"/>
            <w:vMerge/>
            <w:tcBorders>
              <w:left w:val="single" w:sz="8" w:space="0" w:color="auto"/>
              <w:bottom w:val="single" w:sz="8" w:space="0" w:color="auto"/>
              <w:right w:val="single" w:sz="8" w:space="0" w:color="auto"/>
            </w:tcBorders>
            <w:shd w:val="clear" w:color="auto" w:fill="auto"/>
            <w:vAlign w:val="bottom"/>
          </w:tcPr>
          <w:p w14:paraId="69C5550A" w14:textId="77777777" w:rsidR="00903294" w:rsidRPr="00491D6A" w:rsidRDefault="00903294" w:rsidP="002D387F">
            <w:pPr>
              <w:spacing w:line="0" w:lineRule="atLeast"/>
              <w:rPr>
                <w:rFonts w:ascii="Times New Roman" w:eastAsia="Times New Roman" w:hAnsi="Times New Roman" w:cs="Times New Roman"/>
                <w:sz w:val="24"/>
                <w:szCs w:val="24"/>
              </w:rPr>
            </w:pPr>
          </w:p>
        </w:tc>
        <w:tc>
          <w:tcPr>
            <w:tcW w:w="1900" w:type="dxa"/>
            <w:tcBorders>
              <w:bottom w:val="single" w:sz="8" w:space="0" w:color="auto"/>
              <w:right w:val="single" w:sz="8" w:space="0" w:color="auto"/>
            </w:tcBorders>
            <w:shd w:val="clear" w:color="auto" w:fill="auto"/>
            <w:vAlign w:val="bottom"/>
          </w:tcPr>
          <w:p w14:paraId="525C5106" w14:textId="77777777" w:rsidR="00903294" w:rsidRPr="00491D6A" w:rsidRDefault="00903294" w:rsidP="002D387F">
            <w:pPr>
              <w:spacing w:line="0" w:lineRule="atLeast"/>
              <w:rPr>
                <w:rFonts w:ascii="Times New Roman" w:eastAsia="Times New Roman" w:hAnsi="Times New Roman" w:cs="Times New Roman"/>
                <w:sz w:val="24"/>
                <w:szCs w:val="24"/>
              </w:rPr>
            </w:pPr>
          </w:p>
        </w:tc>
      </w:tr>
      <w:tr w:rsidR="00903294" w:rsidRPr="00491D6A" w14:paraId="27E3F48D" w14:textId="77777777" w:rsidTr="00903294">
        <w:trPr>
          <w:trHeight w:val="280"/>
        </w:trPr>
        <w:tc>
          <w:tcPr>
            <w:tcW w:w="7960" w:type="dxa"/>
            <w:tcBorders>
              <w:left w:val="single" w:sz="8" w:space="0" w:color="auto"/>
              <w:right w:val="single" w:sz="8" w:space="0" w:color="auto"/>
            </w:tcBorders>
            <w:shd w:val="clear" w:color="auto" w:fill="auto"/>
            <w:vAlign w:val="bottom"/>
          </w:tcPr>
          <w:p w14:paraId="3D7B4BF8" w14:textId="77777777" w:rsidR="00903294" w:rsidRPr="00491D6A" w:rsidRDefault="00903294" w:rsidP="002D387F">
            <w:pPr>
              <w:spacing w:line="279" w:lineRule="exact"/>
              <w:ind w:left="120"/>
              <w:rPr>
                <w:rFonts w:ascii="Times New Roman" w:hAnsi="Times New Roman" w:cs="Times New Roman"/>
                <w:b/>
                <w:sz w:val="24"/>
                <w:szCs w:val="24"/>
              </w:rPr>
            </w:pPr>
            <w:r w:rsidRPr="00491D6A">
              <w:rPr>
                <w:rFonts w:ascii="Times New Roman" w:hAnsi="Times New Roman" w:cs="Times New Roman"/>
                <w:b/>
                <w:sz w:val="24"/>
                <w:szCs w:val="24"/>
              </w:rPr>
              <w:t>Total (100 Marks)</w:t>
            </w:r>
          </w:p>
        </w:tc>
        <w:tc>
          <w:tcPr>
            <w:tcW w:w="1900" w:type="dxa"/>
            <w:vMerge w:val="restart"/>
            <w:tcBorders>
              <w:right w:val="single" w:sz="8" w:space="0" w:color="auto"/>
            </w:tcBorders>
            <w:shd w:val="clear" w:color="auto" w:fill="auto"/>
            <w:vAlign w:val="bottom"/>
          </w:tcPr>
          <w:p w14:paraId="3E1E34FF" w14:textId="77777777" w:rsidR="00903294" w:rsidRPr="00491D6A" w:rsidRDefault="00903294" w:rsidP="002D387F">
            <w:pPr>
              <w:spacing w:line="0" w:lineRule="atLeast"/>
              <w:jc w:val="center"/>
              <w:rPr>
                <w:rFonts w:ascii="Times New Roman" w:hAnsi="Times New Roman" w:cs="Times New Roman"/>
                <w:b/>
                <w:w w:val="98"/>
                <w:sz w:val="24"/>
                <w:szCs w:val="24"/>
              </w:rPr>
            </w:pPr>
            <w:r w:rsidRPr="00491D6A">
              <w:rPr>
                <w:rFonts w:ascii="Times New Roman" w:hAnsi="Times New Roman" w:cs="Times New Roman"/>
                <w:b/>
                <w:w w:val="98"/>
                <w:sz w:val="24"/>
                <w:szCs w:val="24"/>
              </w:rPr>
              <w:t>100</w:t>
            </w:r>
          </w:p>
        </w:tc>
      </w:tr>
      <w:tr w:rsidR="00903294" w:rsidRPr="00491D6A" w14:paraId="707AA255" w14:textId="77777777" w:rsidTr="00903294">
        <w:trPr>
          <w:trHeight w:val="493"/>
        </w:trPr>
        <w:tc>
          <w:tcPr>
            <w:tcW w:w="7960" w:type="dxa"/>
            <w:vMerge w:val="restart"/>
            <w:tcBorders>
              <w:left w:val="single" w:sz="8" w:space="0" w:color="auto"/>
              <w:right w:val="single" w:sz="8" w:space="0" w:color="auto"/>
            </w:tcBorders>
            <w:shd w:val="clear" w:color="auto" w:fill="auto"/>
            <w:vAlign w:val="bottom"/>
          </w:tcPr>
          <w:p w14:paraId="6F299DDC" w14:textId="77777777" w:rsidR="00903294" w:rsidRPr="00491D6A" w:rsidRDefault="00903294" w:rsidP="002D387F">
            <w:pPr>
              <w:spacing w:line="0" w:lineRule="atLeast"/>
              <w:ind w:left="120"/>
              <w:rPr>
                <w:rFonts w:ascii="Times New Roman" w:hAnsi="Times New Roman" w:cs="Times New Roman"/>
                <w:b/>
                <w:sz w:val="24"/>
                <w:szCs w:val="24"/>
              </w:rPr>
            </w:pPr>
            <w:r w:rsidRPr="00491D6A">
              <w:rPr>
                <w:rFonts w:ascii="Times New Roman" w:hAnsi="Times New Roman" w:cs="Times New Roman"/>
                <w:b/>
                <w:sz w:val="24"/>
                <w:szCs w:val="24"/>
              </w:rPr>
              <w:t xml:space="preserve">Minimum Qualifying </w:t>
            </w:r>
            <w:proofErr w:type="gramStart"/>
            <w:r w:rsidRPr="00491D6A">
              <w:rPr>
                <w:rFonts w:ascii="Times New Roman" w:hAnsi="Times New Roman" w:cs="Times New Roman"/>
                <w:b/>
                <w:sz w:val="24"/>
                <w:szCs w:val="24"/>
              </w:rPr>
              <w:t>Score :</w:t>
            </w:r>
            <w:proofErr w:type="gramEnd"/>
            <w:r w:rsidRPr="00491D6A">
              <w:rPr>
                <w:rFonts w:ascii="Times New Roman" w:hAnsi="Times New Roman" w:cs="Times New Roman"/>
                <w:b/>
                <w:sz w:val="24"/>
                <w:szCs w:val="24"/>
              </w:rPr>
              <w:t xml:space="preserve"> 75 marks</w:t>
            </w:r>
          </w:p>
        </w:tc>
        <w:tc>
          <w:tcPr>
            <w:tcW w:w="1900" w:type="dxa"/>
            <w:vMerge/>
            <w:tcBorders>
              <w:right w:val="single" w:sz="8" w:space="0" w:color="auto"/>
            </w:tcBorders>
            <w:shd w:val="clear" w:color="auto" w:fill="auto"/>
            <w:vAlign w:val="bottom"/>
          </w:tcPr>
          <w:p w14:paraId="2A99FC8E" w14:textId="77777777" w:rsidR="00903294" w:rsidRPr="00491D6A" w:rsidRDefault="00903294" w:rsidP="002D387F">
            <w:pPr>
              <w:spacing w:line="0" w:lineRule="atLeast"/>
              <w:rPr>
                <w:rFonts w:ascii="Times New Roman" w:eastAsia="Times New Roman" w:hAnsi="Times New Roman" w:cs="Times New Roman"/>
                <w:sz w:val="24"/>
                <w:szCs w:val="24"/>
              </w:rPr>
            </w:pPr>
          </w:p>
        </w:tc>
      </w:tr>
      <w:tr w:rsidR="00903294" w:rsidRPr="00491D6A" w14:paraId="04CE2877" w14:textId="77777777" w:rsidTr="00903294">
        <w:trPr>
          <w:trHeight w:val="148"/>
        </w:trPr>
        <w:tc>
          <w:tcPr>
            <w:tcW w:w="7960" w:type="dxa"/>
            <w:vMerge/>
            <w:tcBorders>
              <w:left w:val="single" w:sz="8" w:space="0" w:color="auto"/>
              <w:bottom w:val="single" w:sz="8" w:space="0" w:color="auto"/>
              <w:right w:val="single" w:sz="8" w:space="0" w:color="auto"/>
            </w:tcBorders>
            <w:shd w:val="clear" w:color="auto" w:fill="auto"/>
            <w:vAlign w:val="bottom"/>
          </w:tcPr>
          <w:p w14:paraId="2BB29369" w14:textId="77777777" w:rsidR="00903294" w:rsidRPr="00491D6A" w:rsidRDefault="00903294" w:rsidP="002D387F">
            <w:pPr>
              <w:spacing w:line="0" w:lineRule="atLeast"/>
              <w:rPr>
                <w:rFonts w:ascii="Times New Roman" w:eastAsia="Times New Roman" w:hAnsi="Times New Roman" w:cs="Times New Roman"/>
                <w:sz w:val="24"/>
                <w:szCs w:val="24"/>
              </w:rPr>
            </w:pPr>
          </w:p>
        </w:tc>
        <w:tc>
          <w:tcPr>
            <w:tcW w:w="1900" w:type="dxa"/>
            <w:tcBorders>
              <w:bottom w:val="single" w:sz="8" w:space="0" w:color="auto"/>
              <w:right w:val="single" w:sz="8" w:space="0" w:color="auto"/>
            </w:tcBorders>
            <w:shd w:val="clear" w:color="auto" w:fill="auto"/>
            <w:vAlign w:val="bottom"/>
          </w:tcPr>
          <w:p w14:paraId="7CCDF8C9" w14:textId="77777777" w:rsidR="00903294" w:rsidRPr="00491D6A" w:rsidRDefault="00903294" w:rsidP="002D387F">
            <w:pPr>
              <w:spacing w:line="0" w:lineRule="atLeast"/>
              <w:rPr>
                <w:rFonts w:ascii="Times New Roman" w:eastAsia="Times New Roman" w:hAnsi="Times New Roman" w:cs="Times New Roman"/>
                <w:sz w:val="24"/>
                <w:szCs w:val="24"/>
              </w:rPr>
            </w:pPr>
          </w:p>
        </w:tc>
      </w:tr>
    </w:tbl>
    <w:p w14:paraId="73F31101" w14:textId="77777777" w:rsidR="00903294" w:rsidRPr="00491D6A" w:rsidRDefault="00903294" w:rsidP="00903294">
      <w:pPr>
        <w:spacing w:line="1" w:lineRule="exact"/>
        <w:rPr>
          <w:rFonts w:ascii="Times New Roman" w:eastAsia="Times New Roman" w:hAnsi="Times New Roman" w:cs="Times New Roman"/>
          <w:sz w:val="24"/>
          <w:szCs w:val="24"/>
        </w:rPr>
      </w:pPr>
    </w:p>
    <w:p w14:paraId="571369D8" w14:textId="77777777" w:rsidR="00422706" w:rsidRPr="00491D6A" w:rsidRDefault="00904CF5">
      <w:pPr>
        <w:rPr>
          <w:rFonts w:ascii="Times New Roman" w:hAnsi="Times New Roman" w:cs="Times New Roman"/>
          <w:sz w:val="24"/>
          <w:szCs w:val="24"/>
        </w:rPr>
      </w:pPr>
    </w:p>
    <w:sectPr w:rsidR="00422706" w:rsidRPr="00491D6A" w:rsidSect="00DD2A2F">
      <w:headerReference w:type="default" r:id="rId10"/>
      <w:footerReference w:type="default" r:id="rId11"/>
      <w:pgSz w:w="12240" w:h="15840"/>
      <w:pgMar w:top="1152" w:right="1440" w:bottom="1440" w:left="1440" w:header="129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5FBE4" w14:textId="77777777" w:rsidR="00904CF5" w:rsidRDefault="00904CF5">
      <w:pPr>
        <w:spacing w:after="0" w:line="240" w:lineRule="auto"/>
      </w:pPr>
      <w:r>
        <w:separator/>
      </w:r>
    </w:p>
  </w:endnote>
  <w:endnote w:type="continuationSeparator" w:id="0">
    <w:p w14:paraId="4AE314D7" w14:textId="77777777" w:rsidR="00904CF5" w:rsidRDefault="0090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uphemia">
    <w:panose1 w:val="020B0503040102020104"/>
    <w:charset w:val="00"/>
    <w:family w:val="swiss"/>
    <w:pitch w:val="variable"/>
    <w:sig w:usb0="8000006F" w:usb1="0000004A" w:usb2="00002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308178"/>
      <w:docPartObj>
        <w:docPartGallery w:val="Page Numbers (Bottom of Page)"/>
        <w:docPartUnique/>
      </w:docPartObj>
    </w:sdtPr>
    <w:sdtEndPr>
      <w:rPr>
        <w:color w:val="808080" w:themeColor="background1" w:themeShade="80"/>
        <w:spacing w:val="60"/>
      </w:rPr>
    </w:sdtEndPr>
    <w:sdtContent>
      <w:p w14:paraId="571369DF" w14:textId="77777777" w:rsidR="005530D8" w:rsidRDefault="001E2119">
        <w:pPr>
          <w:pStyle w:val="Footer"/>
          <w:pBdr>
            <w:top w:val="single" w:sz="4" w:space="1" w:color="D9D9D9" w:themeColor="background1" w:themeShade="D9"/>
          </w:pBdr>
          <w:jc w:val="right"/>
        </w:pPr>
        <w:r>
          <w:fldChar w:fldCharType="begin"/>
        </w:r>
        <w:r>
          <w:instrText xml:space="preserve"> PAGE   \* MERGEFORMAT </w:instrText>
        </w:r>
        <w:r>
          <w:fldChar w:fldCharType="separate"/>
        </w:r>
        <w:r w:rsidR="009E062C">
          <w:rPr>
            <w:noProof/>
          </w:rPr>
          <w:t>5</w:t>
        </w:r>
        <w:r>
          <w:rPr>
            <w:noProof/>
          </w:rPr>
          <w:fldChar w:fldCharType="end"/>
        </w:r>
        <w:r>
          <w:t xml:space="preserve"> | </w:t>
        </w:r>
        <w:r>
          <w:rPr>
            <w:color w:val="808080" w:themeColor="background1" w:themeShade="80"/>
            <w:spacing w:val="60"/>
          </w:rPr>
          <w:t>Page</w:t>
        </w:r>
      </w:p>
    </w:sdtContent>
  </w:sdt>
  <w:p w14:paraId="571369E0" w14:textId="77777777" w:rsidR="005530D8" w:rsidRDefault="00904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C274E" w14:textId="77777777" w:rsidR="00904CF5" w:rsidRDefault="00904CF5">
      <w:pPr>
        <w:spacing w:after="0" w:line="240" w:lineRule="auto"/>
      </w:pPr>
      <w:r>
        <w:separator/>
      </w:r>
    </w:p>
  </w:footnote>
  <w:footnote w:type="continuationSeparator" w:id="0">
    <w:p w14:paraId="516F6DE0" w14:textId="77777777" w:rsidR="00904CF5" w:rsidRDefault="00904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369DD" w14:textId="6468AAB2" w:rsidR="00DD2A2F" w:rsidRDefault="00FB4F32">
    <w:pPr>
      <w:pStyle w:val="Header"/>
    </w:pPr>
    <w:r>
      <w:rPr>
        <w:noProof/>
        <w:lang w:val="en-JM" w:eastAsia="en-JM"/>
      </w:rPr>
      <w:drawing>
        <wp:anchor distT="0" distB="0" distL="114300" distR="114300" simplePos="0" relativeHeight="251663360" behindDoc="1" locked="0" layoutInCell="1" allowOverlap="1" wp14:anchorId="27054397" wp14:editId="4D2573F3">
          <wp:simplePos x="0" y="0"/>
          <wp:positionH relativeFrom="column">
            <wp:posOffset>2075815</wp:posOffset>
          </wp:positionH>
          <wp:positionV relativeFrom="paragraph">
            <wp:posOffset>-553720</wp:posOffset>
          </wp:positionV>
          <wp:extent cx="1397000" cy="8375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7000" cy="837565"/>
                  </a:xfrm>
                  <a:prstGeom prst="rect">
                    <a:avLst/>
                  </a:prstGeom>
                </pic:spPr>
              </pic:pic>
            </a:graphicData>
          </a:graphic>
          <wp14:sizeRelH relativeFrom="page">
            <wp14:pctWidth>0</wp14:pctWidth>
          </wp14:sizeRelH>
          <wp14:sizeRelV relativeFrom="page">
            <wp14:pctHeight>0</wp14:pctHeight>
          </wp14:sizeRelV>
        </wp:anchor>
      </w:drawing>
    </w:r>
    <w:r w:rsidR="001E2119">
      <w:rPr>
        <w:noProof/>
        <w:lang w:val="en-JM" w:eastAsia="en-JM"/>
      </w:rPr>
      <w:drawing>
        <wp:anchor distT="0" distB="0" distL="114300" distR="114300" simplePos="0" relativeHeight="251661312" behindDoc="1" locked="0" layoutInCell="1" allowOverlap="1" wp14:anchorId="571369E1" wp14:editId="571369E2">
          <wp:simplePos x="0" y="0"/>
          <wp:positionH relativeFrom="column">
            <wp:posOffset>3989705</wp:posOffset>
          </wp:positionH>
          <wp:positionV relativeFrom="paragraph">
            <wp:posOffset>-459105</wp:posOffset>
          </wp:positionV>
          <wp:extent cx="2475865" cy="494665"/>
          <wp:effectExtent l="0" t="0" r="635" b="635"/>
          <wp:wrapTight wrapText="bothSides">
            <wp:wrapPolygon edited="0">
              <wp:start x="0" y="0"/>
              <wp:lineTo x="0" y="20796"/>
              <wp:lineTo x="21439" y="20796"/>
              <wp:lineTo x="21439" y="0"/>
              <wp:lineTo x="0" y="0"/>
            </wp:wrapPolygon>
          </wp:wrapTigh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75865" cy="494665"/>
                  </a:xfrm>
                  <a:prstGeom prst="rect">
                    <a:avLst/>
                  </a:prstGeom>
                </pic:spPr>
              </pic:pic>
            </a:graphicData>
          </a:graphic>
        </wp:anchor>
      </w:drawing>
    </w:r>
    <w:r w:rsidR="001E2119" w:rsidRPr="00BB00EB">
      <w:rPr>
        <w:noProof/>
        <w:lang w:val="en-JM" w:eastAsia="en-JM"/>
      </w:rPr>
      <w:drawing>
        <wp:anchor distT="0" distB="0" distL="114300" distR="114300" simplePos="0" relativeHeight="251659264" behindDoc="0" locked="0" layoutInCell="1" allowOverlap="1" wp14:anchorId="571369E3" wp14:editId="1E696A73">
          <wp:simplePos x="0" y="0"/>
          <wp:positionH relativeFrom="margin">
            <wp:posOffset>-238125</wp:posOffset>
          </wp:positionH>
          <wp:positionV relativeFrom="paragraph">
            <wp:posOffset>-457200</wp:posOffset>
          </wp:positionV>
          <wp:extent cx="1820545" cy="50292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20545" cy="502920"/>
                  </a:xfrm>
                  <a:prstGeom prst="rect">
                    <a:avLst/>
                  </a:prstGeom>
                </pic:spPr>
              </pic:pic>
            </a:graphicData>
          </a:graphic>
        </wp:anchor>
      </w:drawing>
    </w:r>
    <w:r w:rsidR="001E2119">
      <w:t xml:space="preserve">     </w:t>
    </w:r>
  </w:p>
  <w:p w14:paraId="571369DE" w14:textId="77777777" w:rsidR="00DD2A2F" w:rsidRDefault="00904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38A"/>
    <w:multiLevelType w:val="multilevel"/>
    <w:tmpl w:val="3FAC2C8A"/>
    <w:lvl w:ilvl="0">
      <w:start w:val="5"/>
      <w:numFmt w:val="none"/>
      <w:lvlText w:val="6.0"/>
      <w:lvlJc w:val="left"/>
      <w:pPr>
        <w:ind w:left="360" w:hanging="360"/>
      </w:pPr>
      <w:rPr>
        <w:rFonts w:hint="default"/>
        <w:b/>
      </w:rPr>
    </w:lvl>
    <w:lvl w:ilvl="1">
      <w:start w:val="3"/>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 w15:restartNumberingAfterBreak="0">
    <w:nsid w:val="09C61BC3"/>
    <w:multiLevelType w:val="multilevel"/>
    <w:tmpl w:val="9CFAC2CE"/>
    <w:lvl w:ilvl="0">
      <w:start w:val="5"/>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15:restartNumberingAfterBreak="0">
    <w:nsid w:val="0A14629B"/>
    <w:multiLevelType w:val="hybridMultilevel"/>
    <w:tmpl w:val="3CB2F52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20090005">
      <w:start w:val="1"/>
      <w:numFmt w:val="bullet"/>
      <w:lvlText w:val=""/>
      <w:lvlJc w:val="left"/>
      <w:pPr>
        <w:ind w:left="2520" w:hanging="360"/>
      </w:pPr>
      <w:rPr>
        <w:rFonts w:ascii="Wingdings" w:hAnsi="Wingdings" w:hint="default"/>
      </w:rPr>
    </w:lvl>
    <w:lvl w:ilvl="3" w:tplc="2009000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3" w15:restartNumberingAfterBreak="0">
    <w:nsid w:val="0E0E71B4"/>
    <w:multiLevelType w:val="multilevel"/>
    <w:tmpl w:val="6226A61E"/>
    <w:lvl w:ilvl="0">
      <w:start w:val="5"/>
      <w:numFmt w:val="none"/>
      <w:lvlText w:val="6.2"/>
      <w:lvlJc w:val="left"/>
      <w:pPr>
        <w:ind w:left="360" w:hanging="360"/>
      </w:pPr>
      <w:rPr>
        <w:rFonts w:hint="default"/>
        <w:b/>
      </w:rPr>
    </w:lvl>
    <w:lvl w:ilvl="1">
      <w:start w:val="3"/>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 w15:restartNumberingAfterBreak="0">
    <w:nsid w:val="0E9C38D4"/>
    <w:multiLevelType w:val="hybridMultilevel"/>
    <w:tmpl w:val="928A599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20090005">
      <w:start w:val="1"/>
      <w:numFmt w:val="bullet"/>
      <w:lvlText w:val=""/>
      <w:lvlJc w:val="left"/>
      <w:pPr>
        <w:ind w:left="2520" w:hanging="360"/>
      </w:pPr>
      <w:rPr>
        <w:rFonts w:ascii="Wingdings" w:hAnsi="Wingdings" w:hint="default"/>
      </w:rPr>
    </w:lvl>
    <w:lvl w:ilvl="3" w:tplc="2009000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5" w15:restartNumberingAfterBreak="0">
    <w:nsid w:val="190F1A6A"/>
    <w:multiLevelType w:val="hybridMultilevel"/>
    <w:tmpl w:val="15941FF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7F54D0"/>
    <w:multiLevelType w:val="hybridMultilevel"/>
    <w:tmpl w:val="0DA0EDE2"/>
    <w:lvl w:ilvl="0" w:tplc="20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20090005">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7" w15:restartNumberingAfterBreak="0">
    <w:nsid w:val="1CB879A6"/>
    <w:multiLevelType w:val="hybridMultilevel"/>
    <w:tmpl w:val="47363A8E"/>
    <w:lvl w:ilvl="0" w:tplc="04090017">
      <w:start w:val="1"/>
      <w:numFmt w:val="low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8" w15:restartNumberingAfterBreak="0">
    <w:nsid w:val="20580082"/>
    <w:multiLevelType w:val="hybridMultilevel"/>
    <w:tmpl w:val="310CE7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747605F"/>
    <w:multiLevelType w:val="hybridMultilevel"/>
    <w:tmpl w:val="E08866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B515BF"/>
    <w:multiLevelType w:val="hybridMultilevel"/>
    <w:tmpl w:val="9D683DD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3195B0C"/>
    <w:multiLevelType w:val="hybridMultilevel"/>
    <w:tmpl w:val="5A34D7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E3E80"/>
    <w:multiLevelType w:val="multilevel"/>
    <w:tmpl w:val="F5C2B4FA"/>
    <w:lvl w:ilvl="0">
      <w:start w:val="5"/>
      <w:numFmt w:val="none"/>
      <w:lvlText w:val="6.1"/>
      <w:lvlJc w:val="left"/>
      <w:pPr>
        <w:ind w:left="360" w:hanging="36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3" w15:restartNumberingAfterBreak="0">
    <w:nsid w:val="4ABF53C1"/>
    <w:multiLevelType w:val="hybridMultilevel"/>
    <w:tmpl w:val="9EEEA04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AB46B2B"/>
    <w:multiLevelType w:val="hybridMultilevel"/>
    <w:tmpl w:val="2E2475C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B2301B"/>
    <w:multiLevelType w:val="hybridMultilevel"/>
    <w:tmpl w:val="915021D6"/>
    <w:lvl w:ilvl="0" w:tplc="0409001B">
      <w:start w:val="1"/>
      <w:numFmt w:val="lowerRoman"/>
      <w:lvlText w:val="%1."/>
      <w:lvlJc w:val="righ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6" w15:restartNumberingAfterBreak="0">
    <w:nsid w:val="60AD2680"/>
    <w:multiLevelType w:val="hybridMultilevel"/>
    <w:tmpl w:val="A93AAEEA"/>
    <w:lvl w:ilvl="0" w:tplc="D3201216">
      <w:start w:val="1"/>
      <w:numFmt w:val="decimal"/>
      <w:lvlText w:val="%1)"/>
      <w:lvlJc w:val="left"/>
      <w:pPr>
        <w:ind w:left="1152" w:hanging="360"/>
      </w:pPr>
      <w:rPr>
        <w:rFonts w:hint="default"/>
      </w:rPr>
    </w:lvl>
    <w:lvl w:ilvl="1" w:tplc="04090017">
      <w:start w:val="1"/>
      <w:numFmt w:val="lowerLetter"/>
      <w:lvlText w:val="%2)"/>
      <w:lvlJc w:val="left"/>
      <w:pPr>
        <w:ind w:left="1872" w:hanging="360"/>
      </w:pPr>
    </w:lvl>
    <w:lvl w:ilvl="2" w:tplc="2009001B">
      <w:start w:val="1"/>
      <w:numFmt w:val="lowerRoman"/>
      <w:lvlText w:val="%3."/>
      <w:lvlJc w:val="right"/>
      <w:pPr>
        <w:ind w:left="2592" w:hanging="180"/>
      </w:pPr>
    </w:lvl>
    <w:lvl w:ilvl="3" w:tplc="B2AE4DAC">
      <w:start w:val="2"/>
      <w:numFmt w:val="decimal"/>
      <w:lvlText w:val="%4."/>
      <w:lvlJc w:val="left"/>
      <w:pPr>
        <w:ind w:left="3312" w:hanging="360"/>
      </w:pPr>
      <w:rPr>
        <w:rFonts w:hint="default"/>
      </w:rPr>
    </w:lvl>
    <w:lvl w:ilvl="4" w:tplc="20090019" w:tentative="1">
      <w:start w:val="1"/>
      <w:numFmt w:val="lowerLetter"/>
      <w:lvlText w:val="%5."/>
      <w:lvlJc w:val="left"/>
      <w:pPr>
        <w:ind w:left="4032" w:hanging="360"/>
      </w:pPr>
    </w:lvl>
    <w:lvl w:ilvl="5" w:tplc="2009001B" w:tentative="1">
      <w:start w:val="1"/>
      <w:numFmt w:val="lowerRoman"/>
      <w:lvlText w:val="%6."/>
      <w:lvlJc w:val="right"/>
      <w:pPr>
        <w:ind w:left="4752" w:hanging="180"/>
      </w:pPr>
    </w:lvl>
    <w:lvl w:ilvl="6" w:tplc="2009000F" w:tentative="1">
      <w:start w:val="1"/>
      <w:numFmt w:val="decimal"/>
      <w:lvlText w:val="%7."/>
      <w:lvlJc w:val="left"/>
      <w:pPr>
        <w:ind w:left="5472" w:hanging="360"/>
      </w:pPr>
    </w:lvl>
    <w:lvl w:ilvl="7" w:tplc="20090019" w:tentative="1">
      <w:start w:val="1"/>
      <w:numFmt w:val="lowerLetter"/>
      <w:lvlText w:val="%8."/>
      <w:lvlJc w:val="left"/>
      <w:pPr>
        <w:ind w:left="6192" w:hanging="360"/>
      </w:pPr>
    </w:lvl>
    <w:lvl w:ilvl="8" w:tplc="2009001B" w:tentative="1">
      <w:start w:val="1"/>
      <w:numFmt w:val="lowerRoman"/>
      <w:lvlText w:val="%9."/>
      <w:lvlJc w:val="right"/>
      <w:pPr>
        <w:ind w:left="6912" w:hanging="180"/>
      </w:pPr>
    </w:lvl>
  </w:abstractNum>
  <w:abstractNum w:abstractNumId="17" w15:restartNumberingAfterBreak="0">
    <w:nsid w:val="60D17C50"/>
    <w:multiLevelType w:val="hybridMultilevel"/>
    <w:tmpl w:val="C48E3374"/>
    <w:lvl w:ilvl="0" w:tplc="18C6EC24">
      <w:start w:val="1"/>
      <w:numFmt w:val="lowerRoman"/>
      <w:lvlText w:val="(%1)"/>
      <w:lvlJc w:val="left"/>
      <w:pPr>
        <w:ind w:left="2220" w:hanging="720"/>
      </w:pPr>
      <w:rPr>
        <w:rFonts w:hint="default"/>
      </w:rPr>
    </w:lvl>
    <w:lvl w:ilvl="1" w:tplc="20090019" w:tentative="1">
      <w:start w:val="1"/>
      <w:numFmt w:val="lowerLetter"/>
      <w:lvlText w:val="%2."/>
      <w:lvlJc w:val="left"/>
      <w:pPr>
        <w:ind w:left="2580" w:hanging="360"/>
      </w:pPr>
    </w:lvl>
    <w:lvl w:ilvl="2" w:tplc="2009001B" w:tentative="1">
      <w:start w:val="1"/>
      <w:numFmt w:val="lowerRoman"/>
      <w:lvlText w:val="%3."/>
      <w:lvlJc w:val="right"/>
      <w:pPr>
        <w:ind w:left="3300" w:hanging="180"/>
      </w:pPr>
    </w:lvl>
    <w:lvl w:ilvl="3" w:tplc="2009000F" w:tentative="1">
      <w:start w:val="1"/>
      <w:numFmt w:val="decimal"/>
      <w:lvlText w:val="%4."/>
      <w:lvlJc w:val="left"/>
      <w:pPr>
        <w:ind w:left="4020" w:hanging="360"/>
      </w:pPr>
    </w:lvl>
    <w:lvl w:ilvl="4" w:tplc="20090019" w:tentative="1">
      <w:start w:val="1"/>
      <w:numFmt w:val="lowerLetter"/>
      <w:lvlText w:val="%5."/>
      <w:lvlJc w:val="left"/>
      <w:pPr>
        <w:ind w:left="4740" w:hanging="360"/>
      </w:pPr>
    </w:lvl>
    <w:lvl w:ilvl="5" w:tplc="2009001B" w:tentative="1">
      <w:start w:val="1"/>
      <w:numFmt w:val="lowerRoman"/>
      <w:lvlText w:val="%6."/>
      <w:lvlJc w:val="right"/>
      <w:pPr>
        <w:ind w:left="5460" w:hanging="180"/>
      </w:pPr>
    </w:lvl>
    <w:lvl w:ilvl="6" w:tplc="2009000F" w:tentative="1">
      <w:start w:val="1"/>
      <w:numFmt w:val="decimal"/>
      <w:lvlText w:val="%7."/>
      <w:lvlJc w:val="left"/>
      <w:pPr>
        <w:ind w:left="6180" w:hanging="360"/>
      </w:pPr>
    </w:lvl>
    <w:lvl w:ilvl="7" w:tplc="20090019" w:tentative="1">
      <w:start w:val="1"/>
      <w:numFmt w:val="lowerLetter"/>
      <w:lvlText w:val="%8."/>
      <w:lvlJc w:val="left"/>
      <w:pPr>
        <w:ind w:left="6900" w:hanging="360"/>
      </w:pPr>
    </w:lvl>
    <w:lvl w:ilvl="8" w:tplc="2009001B" w:tentative="1">
      <w:start w:val="1"/>
      <w:numFmt w:val="lowerRoman"/>
      <w:lvlText w:val="%9."/>
      <w:lvlJc w:val="right"/>
      <w:pPr>
        <w:ind w:left="7620" w:hanging="180"/>
      </w:pPr>
    </w:lvl>
  </w:abstractNum>
  <w:abstractNum w:abstractNumId="18" w15:restartNumberingAfterBreak="0">
    <w:nsid w:val="615431F4"/>
    <w:multiLevelType w:val="hybridMultilevel"/>
    <w:tmpl w:val="35F69B6C"/>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665B7585"/>
    <w:multiLevelType w:val="hybridMultilevel"/>
    <w:tmpl w:val="8E5CFD1E"/>
    <w:lvl w:ilvl="0" w:tplc="20090017">
      <w:start w:val="1"/>
      <w:numFmt w:val="lowerLetter"/>
      <w:lvlText w:val="%1)"/>
      <w:lvlJc w:val="left"/>
      <w:pPr>
        <w:ind w:left="1152" w:hanging="360"/>
      </w:pPr>
      <w:rPr>
        <w:rFonts w:hint="default"/>
      </w:rPr>
    </w:lvl>
    <w:lvl w:ilvl="1" w:tplc="04090017">
      <w:start w:val="1"/>
      <w:numFmt w:val="lowerLetter"/>
      <w:lvlText w:val="%2)"/>
      <w:lvlJc w:val="left"/>
      <w:pPr>
        <w:ind w:left="1872" w:hanging="360"/>
      </w:pPr>
    </w:lvl>
    <w:lvl w:ilvl="2" w:tplc="2009001B">
      <w:start w:val="1"/>
      <w:numFmt w:val="lowerRoman"/>
      <w:lvlText w:val="%3."/>
      <w:lvlJc w:val="right"/>
      <w:pPr>
        <w:ind w:left="2592" w:hanging="180"/>
      </w:pPr>
    </w:lvl>
    <w:lvl w:ilvl="3" w:tplc="B2AE4DAC">
      <w:start w:val="2"/>
      <w:numFmt w:val="decimal"/>
      <w:lvlText w:val="%4."/>
      <w:lvlJc w:val="left"/>
      <w:pPr>
        <w:ind w:left="3312" w:hanging="360"/>
      </w:pPr>
      <w:rPr>
        <w:rFonts w:hint="default"/>
      </w:rPr>
    </w:lvl>
    <w:lvl w:ilvl="4" w:tplc="20090019" w:tentative="1">
      <w:start w:val="1"/>
      <w:numFmt w:val="lowerLetter"/>
      <w:lvlText w:val="%5."/>
      <w:lvlJc w:val="left"/>
      <w:pPr>
        <w:ind w:left="4032" w:hanging="360"/>
      </w:pPr>
    </w:lvl>
    <w:lvl w:ilvl="5" w:tplc="2009001B" w:tentative="1">
      <w:start w:val="1"/>
      <w:numFmt w:val="lowerRoman"/>
      <w:lvlText w:val="%6."/>
      <w:lvlJc w:val="right"/>
      <w:pPr>
        <w:ind w:left="4752" w:hanging="180"/>
      </w:pPr>
    </w:lvl>
    <w:lvl w:ilvl="6" w:tplc="2009000F" w:tentative="1">
      <w:start w:val="1"/>
      <w:numFmt w:val="decimal"/>
      <w:lvlText w:val="%7."/>
      <w:lvlJc w:val="left"/>
      <w:pPr>
        <w:ind w:left="5472" w:hanging="360"/>
      </w:pPr>
    </w:lvl>
    <w:lvl w:ilvl="7" w:tplc="20090019" w:tentative="1">
      <w:start w:val="1"/>
      <w:numFmt w:val="lowerLetter"/>
      <w:lvlText w:val="%8."/>
      <w:lvlJc w:val="left"/>
      <w:pPr>
        <w:ind w:left="6192" w:hanging="360"/>
      </w:pPr>
    </w:lvl>
    <w:lvl w:ilvl="8" w:tplc="2009001B" w:tentative="1">
      <w:start w:val="1"/>
      <w:numFmt w:val="lowerRoman"/>
      <w:lvlText w:val="%9."/>
      <w:lvlJc w:val="right"/>
      <w:pPr>
        <w:ind w:left="6912" w:hanging="180"/>
      </w:pPr>
    </w:lvl>
  </w:abstractNum>
  <w:abstractNum w:abstractNumId="20" w15:restartNumberingAfterBreak="0">
    <w:nsid w:val="6BED2EE5"/>
    <w:multiLevelType w:val="hybridMultilevel"/>
    <w:tmpl w:val="A64C3B7A"/>
    <w:lvl w:ilvl="0" w:tplc="04090019">
      <w:start w:val="1"/>
      <w:numFmt w:val="lowerLetter"/>
      <w:lvlText w:val="%1."/>
      <w:lvlJc w:val="left"/>
      <w:pPr>
        <w:ind w:left="1440" w:hanging="360"/>
      </w:pPr>
      <w:rPr>
        <w:rFonts w:hint="default"/>
      </w:rPr>
    </w:lvl>
    <w:lvl w:ilvl="1" w:tplc="04090017">
      <w:start w:val="1"/>
      <w:numFmt w:val="lowerLetter"/>
      <w:lvlText w:val="%2)"/>
      <w:lvlJc w:val="left"/>
      <w:pPr>
        <w:ind w:left="2160" w:hanging="360"/>
      </w:pPr>
      <w:rPr>
        <w:rFonts w:hint="default"/>
      </w:rPr>
    </w:lvl>
    <w:lvl w:ilvl="2" w:tplc="20090005">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21" w15:restartNumberingAfterBreak="0">
    <w:nsid w:val="732A7077"/>
    <w:multiLevelType w:val="multilevel"/>
    <w:tmpl w:val="4B02EC1E"/>
    <w:lvl w:ilvl="0">
      <w:start w:val="1"/>
      <w:numFmt w:val="decimal"/>
      <w:lvlText w:val="%1.0"/>
      <w:lvlJc w:val="left"/>
      <w:pPr>
        <w:ind w:left="429" w:hanging="360"/>
      </w:pPr>
      <w:rPr>
        <w:rFonts w:cs="Times New Roman" w:hint="default"/>
        <w:b/>
      </w:rPr>
    </w:lvl>
    <w:lvl w:ilvl="1">
      <w:start w:val="1"/>
      <w:numFmt w:val="decimal"/>
      <w:lvlText w:val="%1.%2"/>
      <w:lvlJc w:val="left"/>
      <w:pPr>
        <w:ind w:left="1350" w:hanging="360"/>
      </w:pPr>
      <w:rPr>
        <w:rFonts w:cs="Times New Roman" w:hint="default"/>
        <w:b/>
        <w:bCs w:val="0"/>
      </w:rPr>
    </w:lvl>
    <w:lvl w:ilvl="2">
      <w:start w:val="1"/>
      <w:numFmt w:val="lowerRoman"/>
      <w:lvlText w:val="%3."/>
      <w:lvlJc w:val="right"/>
      <w:pPr>
        <w:ind w:left="2229" w:hanging="720"/>
      </w:pPr>
      <w:rPr>
        <w:rFonts w:hint="default"/>
      </w:rPr>
    </w:lvl>
    <w:lvl w:ilvl="3">
      <w:start w:val="1"/>
      <w:numFmt w:val="decimal"/>
      <w:lvlText w:val="%4)"/>
      <w:lvlJc w:val="left"/>
      <w:pPr>
        <w:ind w:left="3309" w:hanging="1080"/>
      </w:pPr>
      <w:rPr>
        <w:rFonts w:hint="default"/>
      </w:rPr>
    </w:lvl>
    <w:lvl w:ilvl="4">
      <w:start w:val="1"/>
      <w:numFmt w:val="decimal"/>
      <w:lvlText w:val="%1.%2.%3.%4.%5"/>
      <w:lvlJc w:val="left"/>
      <w:pPr>
        <w:ind w:left="4029" w:hanging="1080"/>
      </w:pPr>
      <w:rPr>
        <w:rFonts w:cs="Times New Roman" w:hint="default"/>
      </w:rPr>
    </w:lvl>
    <w:lvl w:ilvl="5">
      <w:start w:val="1"/>
      <w:numFmt w:val="decimal"/>
      <w:lvlText w:val="%1.%2.%3.%4.%5.%6"/>
      <w:lvlJc w:val="left"/>
      <w:pPr>
        <w:ind w:left="5109" w:hanging="1440"/>
      </w:pPr>
      <w:rPr>
        <w:rFonts w:cs="Times New Roman" w:hint="default"/>
      </w:rPr>
    </w:lvl>
    <w:lvl w:ilvl="6">
      <w:start w:val="1"/>
      <w:numFmt w:val="decimal"/>
      <w:lvlText w:val="%1.%2.%3.%4.%5.%6.%7"/>
      <w:lvlJc w:val="left"/>
      <w:pPr>
        <w:ind w:left="5829" w:hanging="1440"/>
      </w:pPr>
      <w:rPr>
        <w:rFonts w:cs="Times New Roman" w:hint="default"/>
      </w:rPr>
    </w:lvl>
    <w:lvl w:ilvl="7">
      <w:start w:val="1"/>
      <w:numFmt w:val="decimal"/>
      <w:lvlText w:val="%1.%2.%3.%4.%5.%6.%7.%8"/>
      <w:lvlJc w:val="left"/>
      <w:pPr>
        <w:ind w:left="6909" w:hanging="1800"/>
      </w:pPr>
      <w:rPr>
        <w:rFonts w:cs="Times New Roman" w:hint="default"/>
      </w:rPr>
    </w:lvl>
    <w:lvl w:ilvl="8">
      <w:start w:val="1"/>
      <w:numFmt w:val="decimal"/>
      <w:lvlText w:val="%1.%2.%3.%4.%5.%6.%7.%8.%9"/>
      <w:lvlJc w:val="left"/>
      <w:pPr>
        <w:ind w:left="7629" w:hanging="1800"/>
      </w:pPr>
      <w:rPr>
        <w:rFonts w:cs="Times New Roman" w:hint="default"/>
      </w:rPr>
    </w:lvl>
  </w:abstractNum>
  <w:abstractNum w:abstractNumId="22" w15:restartNumberingAfterBreak="0">
    <w:nsid w:val="73891E72"/>
    <w:multiLevelType w:val="hybridMultilevel"/>
    <w:tmpl w:val="4CF611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E6355B"/>
    <w:multiLevelType w:val="hybridMultilevel"/>
    <w:tmpl w:val="49E8B0B4"/>
    <w:lvl w:ilvl="0" w:tplc="04090017">
      <w:start w:val="1"/>
      <w:numFmt w:val="lowerLetter"/>
      <w:lvlText w:val="%1)"/>
      <w:lvlJc w:val="left"/>
      <w:pPr>
        <w:ind w:left="1152" w:hanging="360"/>
      </w:pPr>
      <w:rPr>
        <w:rFonts w:hint="default"/>
      </w:rPr>
    </w:lvl>
    <w:lvl w:ilvl="1" w:tplc="04090017">
      <w:start w:val="1"/>
      <w:numFmt w:val="lowerLetter"/>
      <w:lvlText w:val="%2)"/>
      <w:lvlJc w:val="left"/>
      <w:pPr>
        <w:ind w:left="1872" w:hanging="360"/>
      </w:pPr>
    </w:lvl>
    <w:lvl w:ilvl="2" w:tplc="2009001B">
      <w:start w:val="1"/>
      <w:numFmt w:val="lowerRoman"/>
      <w:lvlText w:val="%3."/>
      <w:lvlJc w:val="right"/>
      <w:pPr>
        <w:ind w:left="2592" w:hanging="180"/>
      </w:pPr>
    </w:lvl>
    <w:lvl w:ilvl="3" w:tplc="B2AE4DAC">
      <w:start w:val="2"/>
      <w:numFmt w:val="decimal"/>
      <w:lvlText w:val="%4."/>
      <w:lvlJc w:val="left"/>
      <w:pPr>
        <w:ind w:left="3312" w:hanging="360"/>
      </w:pPr>
      <w:rPr>
        <w:rFonts w:hint="default"/>
      </w:rPr>
    </w:lvl>
    <w:lvl w:ilvl="4" w:tplc="20090019" w:tentative="1">
      <w:start w:val="1"/>
      <w:numFmt w:val="lowerLetter"/>
      <w:lvlText w:val="%5."/>
      <w:lvlJc w:val="left"/>
      <w:pPr>
        <w:ind w:left="4032" w:hanging="360"/>
      </w:pPr>
    </w:lvl>
    <w:lvl w:ilvl="5" w:tplc="2009001B" w:tentative="1">
      <w:start w:val="1"/>
      <w:numFmt w:val="lowerRoman"/>
      <w:lvlText w:val="%6."/>
      <w:lvlJc w:val="right"/>
      <w:pPr>
        <w:ind w:left="4752" w:hanging="180"/>
      </w:pPr>
    </w:lvl>
    <w:lvl w:ilvl="6" w:tplc="2009000F" w:tentative="1">
      <w:start w:val="1"/>
      <w:numFmt w:val="decimal"/>
      <w:lvlText w:val="%7."/>
      <w:lvlJc w:val="left"/>
      <w:pPr>
        <w:ind w:left="5472" w:hanging="360"/>
      </w:pPr>
    </w:lvl>
    <w:lvl w:ilvl="7" w:tplc="20090019" w:tentative="1">
      <w:start w:val="1"/>
      <w:numFmt w:val="lowerLetter"/>
      <w:lvlText w:val="%8."/>
      <w:lvlJc w:val="left"/>
      <w:pPr>
        <w:ind w:left="6192" w:hanging="360"/>
      </w:pPr>
    </w:lvl>
    <w:lvl w:ilvl="8" w:tplc="2009001B" w:tentative="1">
      <w:start w:val="1"/>
      <w:numFmt w:val="lowerRoman"/>
      <w:lvlText w:val="%9."/>
      <w:lvlJc w:val="right"/>
      <w:pPr>
        <w:ind w:left="6912" w:hanging="180"/>
      </w:pPr>
    </w:lvl>
  </w:abstractNum>
  <w:abstractNum w:abstractNumId="24" w15:restartNumberingAfterBreak="0">
    <w:nsid w:val="793B1440"/>
    <w:multiLevelType w:val="hybridMultilevel"/>
    <w:tmpl w:val="FEAA467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20090005">
      <w:start w:val="1"/>
      <w:numFmt w:val="bullet"/>
      <w:lvlText w:val=""/>
      <w:lvlJc w:val="left"/>
      <w:pPr>
        <w:ind w:left="2520" w:hanging="360"/>
      </w:pPr>
      <w:rPr>
        <w:rFonts w:ascii="Wingdings" w:hAnsi="Wingdings" w:hint="default"/>
      </w:rPr>
    </w:lvl>
    <w:lvl w:ilvl="3" w:tplc="2009000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25" w15:restartNumberingAfterBreak="0">
    <w:nsid w:val="7A4A3D88"/>
    <w:multiLevelType w:val="hybridMultilevel"/>
    <w:tmpl w:val="711E14B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20090005">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26" w15:restartNumberingAfterBreak="0">
    <w:nsid w:val="7AD518D2"/>
    <w:multiLevelType w:val="hybridMultilevel"/>
    <w:tmpl w:val="D18462F4"/>
    <w:lvl w:ilvl="0" w:tplc="0409000F">
      <w:start w:val="1"/>
      <w:numFmt w:val="decimal"/>
      <w:lvlText w:val="%1."/>
      <w:lvlJc w:val="left"/>
      <w:pPr>
        <w:ind w:left="1011" w:hanging="360"/>
      </w:pPr>
      <w:rPr>
        <w:rFonts w:hint="default"/>
      </w:rPr>
    </w:lvl>
    <w:lvl w:ilvl="1" w:tplc="04090003">
      <w:start w:val="1"/>
      <w:numFmt w:val="bullet"/>
      <w:lvlText w:val="o"/>
      <w:lvlJc w:val="left"/>
      <w:pPr>
        <w:ind w:left="1731" w:hanging="360"/>
      </w:pPr>
      <w:rPr>
        <w:rFonts w:ascii="Courier New" w:hAnsi="Courier New" w:cs="Courier New" w:hint="default"/>
      </w:rPr>
    </w:lvl>
    <w:lvl w:ilvl="2" w:tplc="BD42274E">
      <w:start w:val="1"/>
      <w:numFmt w:val="upperLetter"/>
      <w:lvlText w:val="%3."/>
      <w:lvlJc w:val="left"/>
      <w:pPr>
        <w:ind w:left="2451" w:hanging="360"/>
      </w:pPr>
      <w:rPr>
        <w:rFonts w:hint="default"/>
        <w:b/>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27" w15:restartNumberingAfterBreak="0">
    <w:nsid w:val="7B7A4E36"/>
    <w:multiLevelType w:val="hybridMultilevel"/>
    <w:tmpl w:val="848699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734AB2"/>
    <w:multiLevelType w:val="hybridMultilevel"/>
    <w:tmpl w:val="9DDA44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9"/>
  </w:num>
  <w:num w:numId="5">
    <w:abstractNumId w:val="8"/>
  </w:num>
  <w:num w:numId="6">
    <w:abstractNumId w:val="20"/>
  </w:num>
  <w:num w:numId="7">
    <w:abstractNumId w:val="6"/>
  </w:num>
  <w:num w:numId="8">
    <w:abstractNumId w:val="22"/>
  </w:num>
  <w:num w:numId="9">
    <w:abstractNumId w:val="4"/>
  </w:num>
  <w:num w:numId="10">
    <w:abstractNumId w:val="11"/>
  </w:num>
  <w:num w:numId="11">
    <w:abstractNumId w:val="7"/>
  </w:num>
  <w:num w:numId="12">
    <w:abstractNumId w:val="24"/>
  </w:num>
  <w:num w:numId="13">
    <w:abstractNumId w:val="26"/>
  </w:num>
  <w:num w:numId="14">
    <w:abstractNumId w:val="5"/>
  </w:num>
  <w:num w:numId="15">
    <w:abstractNumId w:val="14"/>
  </w:num>
  <w:num w:numId="16">
    <w:abstractNumId w:val="23"/>
  </w:num>
  <w:num w:numId="17">
    <w:abstractNumId w:val="19"/>
  </w:num>
  <w:num w:numId="18">
    <w:abstractNumId w:val="18"/>
  </w:num>
  <w:num w:numId="19">
    <w:abstractNumId w:val="17"/>
  </w:num>
  <w:num w:numId="20">
    <w:abstractNumId w:val="0"/>
  </w:num>
  <w:num w:numId="21">
    <w:abstractNumId w:val="1"/>
  </w:num>
  <w:num w:numId="22">
    <w:abstractNumId w:val="25"/>
  </w:num>
  <w:num w:numId="23">
    <w:abstractNumId w:val="2"/>
  </w:num>
  <w:num w:numId="24">
    <w:abstractNumId w:val="15"/>
  </w:num>
  <w:num w:numId="25">
    <w:abstractNumId w:val="28"/>
  </w:num>
  <w:num w:numId="26">
    <w:abstractNumId w:val="13"/>
  </w:num>
  <w:num w:numId="27">
    <w:abstractNumId w:val="12"/>
  </w:num>
  <w:num w:numId="28">
    <w:abstractNumId w:val="3"/>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19"/>
    <w:rsid w:val="000233E0"/>
    <w:rsid w:val="0002593C"/>
    <w:rsid w:val="000A222C"/>
    <w:rsid w:val="000A22E0"/>
    <w:rsid w:val="000A682F"/>
    <w:rsid w:val="000B668E"/>
    <w:rsid w:val="000E50FF"/>
    <w:rsid w:val="001345A3"/>
    <w:rsid w:val="001627B4"/>
    <w:rsid w:val="001E2119"/>
    <w:rsid w:val="0026642A"/>
    <w:rsid w:val="002A3096"/>
    <w:rsid w:val="002D787D"/>
    <w:rsid w:val="002E483A"/>
    <w:rsid w:val="003E6F61"/>
    <w:rsid w:val="004542C9"/>
    <w:rsid w:val="00491D6A"/>
    <w:rsid w:val="0049511F"/>
    <w:rsid w:val="004B02BF"/>
    <w:rsid w:val="004C06CC"/>
    <w:rsid w:val="004D2BBA"/>
    <w:rsid w:val="00514303"/>
    <w:rsid w:val="005371DF"/>
    <w:rsid w:val="00550264"/>
    <w:rsid w:val="00552D85"/>
    <w:rsid w:val="00573E7D"/>
    <w:rsid w:val="005C2AE0"/>
    <w:rsid w:val="00606D8C"/>
    <w:rsid w:val="00675EC1"/>
    <w:rsid w:val="0069299E"/>
    <w:rsid w:val="00745B60"/>
    <w:rsid w:val="007828E9"/>
    <w:rsid w:val="007B6796"/>
    <w:rsid w:val="0080145A"/>
    <w:rsid w:val="00841D60"/>
    <w:rsid w:val="008B6C2D"/>
    <w:rsid w:val="008E0933"/>
    <w:rsid w:val="00902538"/>
    <w:rsid w:val="00903294"/>
    <w:rsid w:val="00904CF5"/>
    <w:rsid w:val="0092018B"/>
    <w:rsid w:val="0097729A"/>
    <w:rsid w:val="009E062C"/>
    <w:rsid w:val="00A16EB7"/>
    <w:rsid w:val="00A81406"/>
    <w:rsid w:val="00B473D4"/>
    <w:rsid w:val="00B7139B"/>
    <w:rsid w:val="00BD351E"/>
    <w:rsid w:val="00C00A6B"/>
    <w:rsid w:val="00C10699"/>
    <w:rsid w:val="00C55DF1"/>
    <w:rsid w:val="00CD376F"/>
    <w:rsid w:val="00DF2917"/>
    <w:rsid w:val="00DF6EFA"/>
    <w:rsid w:val="00E44DE6"/>
    <w:rsid w:val="00EC0DF8"/>
    <w:rsid w:val="00EC48CF"/>
    <w:rsid w:val="00ED3B68"/>
    <w:rsid w:val="00F555D8"/>
    <w:rsid w:val="00FB30EF"/>
    <w:rsid w:val="00FB4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6984"/>
  <w15:docId w15:val="{FACE37A5-EBE9-4628-9C69-F5642802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119"/>
    <w:pPr>
      <w:tabs>
        <w:tab w:val="center" w:pos="4680"/>
        <w:tab w:val="right" w:pos="9360"/>
      </w:tabs>
      <w:spacing w:after="0" w:line="240" w:lineRule="auto"/>
    </w:pPr>
    <w:rPr>
      <w:rFonts w:ascii="Calibri" w:eastAsia="Times New Roman" w:hAnsi="Calibri" w:cs="Times New Roman"/>
      <w:lang w:val="en-TT" w:eastAsia="en-TT"/>
    </w:rPr>
  </w:style>
  <w:style w:type="character" w:customStyle="1" w:styleId="HeaderChar">
    <w:name w:val="Header Char"/>
    <w:basedOn w:val="DefaultParagraphFont"/>
    <w:link w:val="Header"/>
    <w:uiPriority w:val="99"/>
    <w:rsid w:val="001E2119"/>
    <w:rPr>
      <w:rFonts w:ascii="Calibri" w:eastAsia="Times New Roman" w:hAnsi="Calibri" w:cs="Times New Roman"/>
      <w:lang w:val="en-TT" w:eastAsia="en-TT"/>
    </w:rPr>
  </w:style>
  <w:style w:type="paragraph" w:styleId="Footer">
    <w:name w:val="footer"/>
    <w:basedOn w:val="Normal"/>
    <w:link w:val="FooterChar"/>
    <w:uiPriority w:val="99"/>
    <w:unhideWhenUsed/>
    <w:rsid w:val="001E2119"/>
    <w:pPr>
      <w:tabs>
        <w:tab w:val="center" w:pos="4680"/>
        <w:tab w:val="right" w:pos="9360"/>
      </w:tabs>
      <w:spacing w:after="0" w:line="240" w:lineRule="auto"/>
    </w:pPr>
    <w:rPr>
      <w:rFonts w:ascii="Calibri" w:eastAsia="Times New Roman" w:hAnsi="Calibri" w:cs="Times New Roman"/>
      <w:lang w:val="en-TT" w:eastAsia="en-TT"/>
    </w:rPr>
  </w:style>
  <w:style w:type="character" w:customStyle="1" w:styleId="FooterChar">
    <w:name w:val="Footer Char"/>
    <w:basedOn w:val="DefaultParagraphFont"/>
    <w:link w:val="Footer"/>
    <w:uiPriority w:val="99"/>
    <w:rsid w:val="001E2119"/>
    <w:rPr>
      <w:rFonts w:ascii="Calibri" w:eastAsia="Times New Roman" w:hAnsi="Calibri" w:cs="Times New Roman"/>
      <w:lang w:val="en-TT" w:eastAsia="en-TT"/>
    </w:rPr>
  </w:style>
  <w:style w:type="paragraph" w:styleId="ListParagraph">
    <w:name w:val="List Paragraph"/>
    <w:aliases w:val="Normal 2,List Paragraph (numbered (a)),Main numbered paragraph,List Paragraph1,List_Paragraph,Multilevel para_II,Akapit z listą BS,Bullet1,Liste 1,ANNEX,List Paragraph2,6 List Paragraph,Light Grid - Accent 31,References,ReferencesCxSpLast"/>
    <w:basedOn w:val="Normal"/>
    <w:link w:val="ListParagraphChar"/>
    <w:uiPriority w:val="34"/>
    <w:qFormat/>
    <w:rsid w:val="00902538"/>
    <w:pPr>
      <w:ind w:left="720"/>
      <w:contextualSpacing/>
    </w:pPr>
  </w:style>
  <w:style w:type="character" w:customStyle="1" w:styleId="ListParagraphChar">
    <w:name w:val="List Paragraph Char"/>
    <w:aliases w:val="Normal 2 Char,List Paragraph (numbered (a)) Char,Main numbered paragraph Char,List Paragraph1 Char,List_Paragraph Char,Multilevel para_II Char,Akapit z listą BS Char,Bullet1 Char,Liste 1 Char,ANNEX Char,List Paragraph2 Char"/>
    <w:link w:val="ListParagraph"/>
    <w:uiPriority w:val="34"/>
    <w:locked/>
    <w:rsid w:val="008B6C2D"/>
    <w:rPr>
      <w:lang w:val="en-JM"/>
    </w:rPr>
  </w:style>
  <w:style w:type="paragraph" w:customStyle="1" w:styleId="Paragraph">
    <w:name w:val="Paragraph"/>
    <w:aliases w:val="paragraph,p,PARAGRAPH,PG,pa,at"/>
    <w:basedOn w:val="BodyTextIndent"/>
    <w:rsid w:val="00FB4F32"/>
    <w:pPr>
      <w:tabs>
        <w:tab w:val="num" w:pos="792"/>
      </w:tabs>
      <w:spacing w:before="120" w:line="240" w:lineRule="auto"/>
      <w:ind w:left="792" w:hanging="432"/>
      <w:jc w:val="both"/>
      <w:outlineLvl w:val="1"/>
    </w:pPr>
    <w:rPr>
      <w:rFonts w:ascii="Times New Roman" w:eastAsia="Times New Roman" w:hAnsi="Times New Roman" w:cs="Times New Roman"/>
      <w:sz w:val="24"/>
      <w:szCs w:val="24"/>
      <w:lang w:val="en-TT" w:eastAsia="en-TT"/>
    </w:rPr>
  </w:style>
  <w:style w:type="paragraph" w:styleId="BodyTextIndent">
    <w:name w:val="Body Text Indent"/>
    <w:basedOn w:val="Normal"/>
    <w:link w:val="BodyTextIndentChar"/>
    <w:uiPriority w:val="99"/>
    <w:semiHidden/>
    <w:unhideWhenUsed/>
    <w:rsid w:val="00FB4F32"/>
    <w:pPr>
      <w:spacing w:after="120"/>
      <w:ind w:left="283"/>
    </w:pPr>
  </w:style>
  <w:style w:type="character" w:customStyle="1" w:styleId="BodyTextIndentChar">
    <w:name w:val="Body Text Indent Char"/>
    <w:basedOn w:val="DefaultParagraphFont"/>
    <w:link w:val="BodyTextIndent"/>
    <w:uiPriority w:val="99"/>
    <w:semiHidden/>
    <w:rsid w:val="00FB4F32"/>
    <w:rPr>
      <w:lang w:val="en-JM"/>
    </w:rPr>
  </w:style>
  <w:style w:type="paragraph" w:styleId="NoSpacing">
    <w:name w:val="No Spacing"/>
    <w:uiPriority w:val="1"/>
    <w:qFormat/>
    <w:rsid w:val="000B668E"/>
    <w:pPr>
      <w:spacing w:after="0" w:line="240" w:lineRule="auto"/>
    </w:pPr>
    <w:rPr>
      <w:rFonts w:ascii="Calibri" w:eastAsia="Times New Roman" w:hAnsi="Calibri" w:cs="Times New Roman"/>
      <w:lang w:val="en-TT" w:eastAsia="en-TT"/>
    </w:rPr>
  </w:style>
  <w:style w:type="character" w:styleId="CommentReference">
    <w:name w:val="annotation reference"/>
    <w:basedOn w:val="DefaultParagraphFont"/>
    <w:uiPriority w:val="99"/>
    <w:semiHidden/>
    <w:unhideWhenUsed/>
    <w:rsid w:val="00B7139B"/>
    <w:rPr>
      <w:sz w:val="16"/>
      <w:szCs w:val="16"/>
    </w:rPr>
  </w:style>
  <w:style w:type="paragraph" w:styleId="CommentText">
    <w:name w:val="annotation text"/>
    <w:basedOn w:val="Normal"/>
    <w:link w:val="CommentTextChar"/>
    <w:uiPriority w:val="99"/>
    <w:semiHidden/>
    <w:unhideWhenUsed/>
    <w:rsid w:val="00B7139B"/>
    <w:pPr>
      <w:spacing w:line="240" w:lineRule="auto"/>
    </w:pPr>
    <w:rPr>
      <w:sz w:val="20"/>
      <w:szCs w:val="20"/>
    </w:rPr>
  </w:style>
  <w:style w:type="character" w:customStyle="1" w:styleId="CommentTextChar">
    <w:name w:val="Comment Text Char"/>
    <w:basedOn w:val="DefaultParagraphFont"/>
    <w:link w:val="CommentText"/>
    <w:uiPriority w:val="99"/>
    <w:semiHidden/>
    <w:rsid w:val="00B7139B"/>
    <w:rPr>
      <w:sz w:val="20"/>
      <w:szCs w:val="20"/>
      <w:lang w:val="en-JM"/>
    </w:rPr>
  </w:style>
  <w:style w:type="paragraph" w:styleId="CommentSubject">
    <w:name w:val="annotation subject"/>
    <w:basedOn w:val="CommentText"/>
    <w:next w:val="CommentText"/>
    <w:link w:val="CommentSubjectChar"/>
    <w:uiPriority w:val="99"/>
    <w:semiHidden/>
    <w:unhideWhenUsed/>
    <w:rsid w:val="00B7139B"/>
    <w:rPr>
      <w:b/>
      <w:bCs/>
    </w:rPr>
  </w:style>
  <w:style w:type="character" w:customStyle="1" w:styleId="CommentSubjectChar">
    <w:name w:val="Comment Subject Char"/>
    <w:basedOn w:val="CommentTextChar"/>
    <w:link w:val="CommentSubject"/>
    <w:uiPriority w:val="99"/>
    <w:semiHidden/>
    <w:rsid w:val="00B7139B"/>
    <w:rPr>
      <w:b/>
      <w:bCs/>
      <w:sz w:val="20"/>
      <w:szCs w:val="20"/>
      <w:lang w:val="en-JM"/>
    </w:rPr>
  </w:style>
  <w:style w:type="paragraph" w:styleId="BalloonText">
    <w:name w:val="Balloon Text"/>
    <w:basedOn w:val="Normal"/>
    <w:link w:val="BalloonTextChar"/>
    <w:uiPriority w:val="99"/>
    <w:semiHidden/>
    <w:unhideWhenUsed/>
    <w:rsid w:val="00B71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39B"/>
    <w:rPr>
      <w:rFonts w:ascii="Segoe UI" w:hAnsi="Segoe UI" w:cs="Segoe UI"/>
      <w:sz w:val="18"/>
      <w:szCs w:val="18"/>
      <w:lang w:val="en-JM"/>
    </w:rPr>
  </w:style>
  <w:style w:type="paragraph" w:styleId="BodyText">
    <w:name w:val="Body Text"/>
    <w:basedOn w:val="Normal"/>
    <w:link w:val="BodyTextChar"/>
    <w:uiPriority w:val="99"/>
    <w:semiHidden/>
    <w:unhideWhenUsed/>
    <w:rsid w:val="00491D6A"/>
    <w:pPr>
      <w:spacing w:after="120"/>
    </w:pPr>
  </w:style>
  <w:style w:type="character" w:customStyle="1" w:styleId="BodyTextChar">
    <w:name w:val="Body Text Char"/>
    <w:basedOn w:val="DefaultParagraphFont"/>
    <w:link w:val="BodyText"/>
    <w:uiPriority w:val="99"/>
    <w:semiHidden/>
    <w:rsid w:val="00491D6A"/>
    <w:rPr>
      <w:lang w:val="en-JM"/>
    </w:rPr>
  </w:style>
  <w:style w:type="paragraph" w:customStyle="1" w:styleId="Heading1a">
    <w:name w:val="Heading 1a"/>
    <w:rsid w:val="00491D6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Hyperlink">
    <w:name w:val="Hyperlink"/>
    <w:basedOn w:val="DefaultParagraphFont"/>
    <w:semiHidden/>
    <w:rsid w:val="00491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95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dyedaip@opm.gov.j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brdyedaip@opm.gov.j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Sheryl-Ann Thomas-Scott</dc:creator>
  <cp:lastModifiedBy>YEDAIP</cp:lastModifiedBy>
  <cp:revision>3</cp:revision>
  <dcterms:created xsi:type="dcterms:W3CDTF">2018-10-12T18:25:00Z</dcterms:created>
  <dcterms:modified xsi:type="dcterms:W3CDTF">2018-10-12T20:28:00Z</dcterms:modified>
</cp:coreProperties>
</file>